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78" w:rsidRPr="00100C95" w:rsidRDefault="00160478" w:rsidP="0059616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Департамент образования и молодежной политики</w:t>
      </w:r>
    </w:p>
    <w:p w:rsidR="00160478" w:rsidRPr="00100C95" w:rsidRDefault="00160478" w:rsidP="0059616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- Югры</w:t>
      </w:r>
    </w:p>
    <w:p w:rsidR="001810E0" w:rsidRDefault="00160478" w:rsidP="00596E0A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бюджетное учреждение </w:t>
      </w:r>
      <w:r w:rsidR="001810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профессионального образования</w:t>
      </w:r>
    </w:p>
    <w:p w:rsidR="00160478" w:rsidRPr="00100C95" w:rsidRDefault="00160478" w:rsidP="00596E0A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Ханты-Мансийского автономного округа - Югры </w:t>
      </w:r>
    </w:p>
    <w:p w:rsidR="00160478" w:rsidRPr="00100C95" w:rsidRDefault="00596E0A" w:rsidP="0059616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«Междуреченский агропромышленный</w:t>
      </w:r>
      <w:r w:rsidR="00160478"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колледж»</w:t>
      </w:r>
    </w:p>
    <w:p w:rsidR="00160478" w:rsidRPr="00100C95" w:rsidRDefault="00160478" w:rsidP="0059616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4811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3"/>
        <w:gridCol w:w="6205"/>
      </w:tblGrid>
      <w:tr w:rsidR="00160478" w:rsidRPr="00100C95" w:rsidTr="00160478">
        <w:trPr>
          <w:tblCellSpacing w:w="15" w:type="dxa"/>
        </w:trPr>
        <w:tc>
          <w:tcPr>
            <w:tcW w:w="1562" w:type="pct"/>
          </w:tcPr>
          <w:p w:rsidR="00160478" w:rsidRPr="00100C95" w:rsidRDefault="00160478" w:rsidP="00596168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Согласовано</w:t>
            </w:r>
          </w:p>
          <w:p w:rsidR="00160478" w:rsidRPr="00100C95" w:rsidRDefault="00160478" w:rsidP="00596168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Протокол заседания МС </w:t>
            </w:r>
          </w:p>
          <w:p w:rsidR="00160478" w:rsidRPr="00100C95" w:rsidRDefault="00160478" w:rsidP="00596168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«__»_____ 20___ № ___</w:t>
            </w:r>
          </w:p>
        </w:tc>
        <w:tc>
          <w:tcPr>
            <w:tcW w:w="3391" w:type="pct"/>
          </w:tcPr>
          <w:p w:rsidR="00160478" w:rsidRPr="00100C95" w:rsidRDefault="00160478" w:rsidP="0059616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Утверждено</w:t>
            </w:r>
          </w:p>
          <w:p w:rsidR="00160478" w:rsidRPr="00100C95" w:rsidRDefault="00160478" w:rsidP="0059616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Директор</w:t>
            </w:r>
          </w:p>
          <w:p w:rsidR="00160478" w:rsidRPr="00100C95" w:rsidRDefault="00160478" w:rsidP="0059616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_______________ НН. Лунина </w:t>
            </w:r>
          </w:p>
          <w:p w:rsidR="00160478" w:rsidRPr="00100C95" w:rsidRDefault="00160478" w:rsidP="0059616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Приказ </w:t>
            </w:r>
          </w:p>
          <w:p w:rsidR="00160478" w:rsidRPr="00100C95" w:rsidRDefault="00160478" w:rsidP="0059616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«__» _______ 20__ г. №____</w:t>
            </w:r>
          </w:p>
          <w:p w:rsidR="00160478" w:rsidRPr="00100C95" w:rsidRDefault="00160478" w:rsidP="0059616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160478" w:rsidRPr="00100C95" w:rsidRDefault="00160478" w:rsidP="00596168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160478" w:rsidRPr="00100C95" w:rsidRDefault="00160478" w:rsidP="00596168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0478" w:rsidRPr="00100C95" w:rsidRDefault="00160478" w:rsidP="006021B2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0478" w:rsidRPr="00100C95" w:rsidRDefault="00160478" w:rsidP="006021B2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РАБОЧАЯ ПРОГРАММА УЧЕБНОЙ ПРАКТИКИ</w:t>
      </w:r>
    </w:p>
    <w:p w:rsidR="006021B2" w:rsidRDefault="00160478" w:rsidP="00602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ПРОФЕССИОНАЛЬНОГО МОДУЛЯ</w:t>
      </w:r>
    </w:p>
    <w:p w:rsidR="006021B2" w:rsidRDefault="00160478" w:rsidP="00602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="006021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FD092A" w:rsidRPr="00100C95">
        <w:rPr>
          <w:rFonts w:ascii="Times New Roman" w:hAnsi="Times New Roman" w:cs="Times New Roman"/>
          <w:b/>
          <w:sz w:val="24"/>
          <w:szCs w:val="24"/>
        </w:rPr>
        <w:t>«</w:t>
      </w:r>
      <w:r w:rsidR="00FD092A" w:rsidRPr="00160478">
        <w:rPr>
          <w:rFonts w:ascii="Times New Roman" w:hAnsi="Times New Roman" w:cs="Times New Roman"/>
          <w:b/>
          <w:sz w:val="24"/>
          <w:szCs w:val="24"/>
        </w:rPr>
        <w:t>ОРГАНИЗАЦИЯ ЗАНЯТИЙ ПО ОСНОВНЫМ ОБРАЗОВАТЕЛЬНЫМ</w:t>
      </w:r>
    </w:p>
    <w:p w:rsidR="00160478" w:rsidRPr="00100C95" w:rsidRDefault="00FD092A" w:rsidP="00602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60478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6021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60478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Pr="00100C95">
        <w:rPr>
          <w:rFonts w:ascii="Times New Roman" w:hAnsi="Times New Roman" w:cs="Times New Roman"/>
          <w:b/>
          <w:sz w:val="24"/>
          <w:szCs w:val="24"/>
        </w:rPr>
        <w:t>»</w:t>
      </w:r>
    </w:p>
    <w:p w:rsidR="00160478" w:rsidRPr="00100C95" w:rsidRDefault="00160478" w:rsidP="00596168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541" w:type="dxa"/>
        <w:jc w:val="center"/>
        <w:tblLook w:val="01E0" w:firstRow="1" w:lastRow="1" w:firstColumn="1" w:lastColumn="1" w:noHBand="0" w:noVBand="0"/>
      </w:tblPr>
      <w:tblGrid>
        <w:gridCol w:w="3680"/>
        <w:gridCol w:w="5861"/>
      </w:tblGrid>
      <w:tr w:rsidR="00160478" w:rsidRPr="00100C95" w:rsidTr="00160478">
        <w:trPr>
          <w:jc w:val="center"/>
        </w:trPr>
        <w:tc>
          <w:tcPr>
            <w:tcW w:w="3680" w:type="dxa"/>
            <w:vAlign w:val="center"/>
          </w:tcPr>
          <w:p w:rsidR="00160478" w:rsidRPr="00100C95" w:rsidRDefault="00FD092A" w:rsidP="00596168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="00160478"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пециальность – </w:t>
            </w:r>
          </w:p>
        </w:tc>
        <w:tc>
          <w:tcPr>
            <w:tcW w:w="5861" w:type="dxa"/>
          </w:tcPr>
          <w:p w:rsidR="00160478" w:rsidRPr="00100C95" w:rsidRDefault="00160478" w:rsidP="00596168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160478" w:rsidRPr="00100C95" w:rsidTr="00160478">
        <w:trPr>
          <w:jc w:val="center"/>
        </w:trPr>
        <w:tc>
          <w:tcPr>
            <w:tcW w:w="3680" w:type="dxa"/>
            <w:vAlign w:val="center"/>
          </w:tcPr>
          <w:p w:rsidR="00160478" w:rsidRPr="00100C95" w:rsidRDefault="00FD092A" w:rsidP="005961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Код </w:t>
            </w:r>
            <w:r w:rsidR="00160478"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специальности -</w:t>
            </w:r>
          </w:p>
        </w:tc>
        <w:tc>
          <w:tcPr>
            <w:tcW w:w="5861" w:type="dxa"/>
          </w:tcPr>
          <w:p w:rsidR="00160478" w:rsidRPr="00100C95" w:rsidRDefault="00596E0A" w:rsidP="005961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44.02.01</w:t>
            </w:r>
          </w:p>
        </w:tc>
      </w:tr>
      <w:tr w:rsidR="00160478" w:rsidRPr="00100C95" w:rsidTr="00160478">
        <w:trPr>
          <w:jc w:val="center"/>
        </w:trPr>
        <w:tc>
          <w:tcPr>
            <w:tcW w:w="3680" w:type="dxa"/>
            <w:vAlign w:val="center"/>
          </w:tcPr>
          <w:p w:rsidR="00160478" w:rsidRPr="00100C95" w:rsidRDefault="00160478" w:rsidP="005961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обучения -</w:t>
            </w:r>
          </w:p>
        </w:tc>
        <w:tc>
          <w:tcPr>
            <w:tcW w:w="5861" w:type="dxa"/>
          </w:tcPr>
          <w:p w:rsidR="00160478" w:rsidRPr="00100C95" w:rsidRDefault="00160478" w:rsidP="005961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160478" w:rsidRPr="00100C95" w:rsidTr="00160478">
        <w:trPr>
          <w:jc w:val="center"/>
        </w:trPr>
        <w:tc>
          <w:tcPr>
            <w:tcW w:w="3680" w:type="dxa"/>
            <w:vAlign w:val="center"/>
          </w:tcPr>
          <w:p w:rsidR="00160478" w:rsidRPr="00100C95" w:rsidRDefault="00160478" w:rsidP="005961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Квалификация - </w:t>
            </w:r>
          </w:p>
        </w:tc>
        <w:tc>
          <w:tcPr>
            <w:tcW w:w="5861" w:type="dxa"/>
          </w:tcPr>
          <w:p w:rsidR="00160478" w:rsidRPr="00100C95" w:rsidRDefault="00160478" w:rsidP="005961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Воспитатель детейдошкольного возраста</w:t>
            </w:r>
          </w:p>
        </w:tc>
      </w:tr>
      <w:tr w:rsidR="00160478" w:rsidRPr="00100C95" w:rsidTr="00160478">
        <w:trPr>
          <w:jc w:val="center"/>
        </w:trPr>
        <w:tc>
          <w:tcPr>
            <w:tcW w:w="3680" w:type="dxa"/>
            <w:vAlign w:val="center"/>
          </w:tcPr>
          <w:p w:rsidR="00160478" w:rsidRPr="00100C95" w:rsidRDefault="00160478" w:rsidP="005961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Базовое образование - </w:t>
            </w:r>
          </w:p>
        </w:tc>
        <w:tc>
          <w:tcPr>
            <w:tcW w:w="5861" w:type="dxa"/>
          </w:tcPr>
          <w:p w:rsidR="00160478" w:rsidRPr="00100C95" w:rsidRDefault="00160478" w:rsidP="005961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160478" w:rsidRPr="00100C95" w:rsidTr="00160478">
        <w:trPr>
          <w:jc w:val="center"/>
        </w:trPr>
        <w:tc>
          <w:tcPr>
            <w:tcW w:w="3680" w:type="dxa"/>
            <w:vAlign w:val="center"/>
          </w:tcPr>
          <w:p w:rsidR="00160478" w:rsidRPr="00100C95" w:rsidRDefault="00160478" w:rsidP="005961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Получаемое образование - </w:t>
            </w:r>
          </w:p>
        </w:tc>
        <w:tc>
          <w:tcPr>
            <w:tcW w:w="5861" w:type="dxa"/>
          </w:tcPr>
          <w:p w:rsidR="00160478" w:rsidRPr="00100C95" w:rsidRDefault="00160478" w:rsidP="005961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Среднее профессиональное</w:t>
            </w:r>
            <w:r w:rsidR="00F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получением среднего (полного) общего образования</w:t>
            </w:r>
          </w:p>
        </w:tc>
      </w:tr>
    </w:tbl>
    <w:p w:rsidR="00160478" w:rsidRPr="00100C95" w:rsidRDefault="00160478" w:rsidP="0059616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Pr="00100C95" w:rsidRDefault="00160478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Default="00160478" w:rsidP="0059616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092A" w:rsidRDefault="00160478" w:rsidP="0059616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гп. Междуреченский, 201</w:t>
      </w:r>
      <w:r w:rsidR="006021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</w:p>
    <w:p w:rsidR="00160478" w:rsidRDefault="00FD092A" w:rsidP="00596168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:rsidR="00160478" w:rsidRDefault="00E27BCC" w:rsidP="00596168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04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Программа </w:t>
      </w:r>
      <w:r w:rsidR="00E836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учебной практики</w:t>
      </w:r>
      <w:r w:rsidR="006021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604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</w:t>
      </w:r>
      <w:r w:rsidR="00160478" w:rsidRPr="001604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1604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</w:t>
      </w:r>
      <w:r w:rsidR="00732697" w:rsidRPr="001604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r w:rsidRPr="001604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Организация занятий по основ</w:t>
      </w:r>
      <w:r w:rsidR="00E836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ным образовательным программам </w:t>
      </w:r>
      <w:r w:rsidRPr="001604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дошкольного образования</w:t>
      </w:r>
      <w:r w:rsidR="00E836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6021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604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160478"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азработана на основе Федерального государственного образовательного стандарта </w:t>
      </w:r>
      <w:r w:rsidR="00160478" w:rsidRPr="00B46C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ФГОС)</w:t>
      </w:r>
      <w:r w:rsidR="00160478"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специальности среднего профессионального образования </w:t>
      </w:r>
      <w:r w:rsidR="006021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44.02.01 «</w:t>
      </w:r>
      <w:r w:rsidR="006021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Дошкольное образование». </w:t>
      </w:r>
      <w:r w:rsidR="00160478" w:rsidRPr="00A27F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160478"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Базовый уровень СПО.</w:t>
      </w:r>
    </w:p>
    <w:p w:rsidR="00160478" w:rsidRDefault="00160478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Default="00160478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Организация-разработчик: </w:t>
      </w:r>
    </w:p>
    <w:p w:rsidR="00160478" w:rsidRDefault="00160478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бюджетное учреждение </w:t>
      </w:r>
      <w:r w:rsidR="001810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профессионального образования 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</w:t>
      </w:r>
      <w:r w:rsidR="009C1E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га-Югры «Междуреченский агропромышленный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колледж»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60478" w:rsidRDefault="00160478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60478" w:rsidRPr="00A27FB1" w:rsidRDefault="00160478" w:rsidP="0005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Разработчик:</w:t>
      </w:r>
    </w:p>
    <w:p w:rsidR="00160478" w:rsidRDefault="006021B2" w:rsidP="0005022E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160478" w:rsidSect="00987982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Романовская Елена Владимировна-</w:t>
      </w:r>
      <w:r w:rsidR="00050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преподаватель</w:t>
      </w:r>
      <w:r w:rsidR="001604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96168" w:rsidRDefault="00596168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7982" w:rsidRDefault="00987982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60478" w:rsidRDefault="00160478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  <w:r w:rsidRPr="00014269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СОДЕРЖАНИЕ</w:t>
      </w:r>
    </w:p>
    <w:p w:rsidR="00160478" w:rsidRPr="00014269" w:rsidRDefault="00160478" w:rsidP="0059616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8364"/>
        <w:gridCol w:w="1134"/>
      </w:tblGrid>
      <w:tr w:rsidR="00160478" w:rsidRPr="00014269" w:rsidTr="00160478">
        <w:tc>
          <w:tcPr>
            <w:tcW w:w="8364" w:type="dxa"/>
            <w:shd w:val="clear" w:color="auto" w:fill="auto"/>
          </w:tcPr>
          <w:p w:rsidR="00160478" w:rsidRPr="00014269" w:rsidRDefault="00160478" w:rsidP="00596168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0478" w:rsidRPr="00014269" w:rsidRDefault="0016047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478" w:rsidRPr="002869DE" w:rsidTr="00160478">
        <w:trPr>
          <w:trHeight w:val="533"/>
        </w:trPr>
        <w:tc>
          <w:tcPr>
            <w:tcW w:w="8364" w:type="dxa"/>
            <w:shd w:val="clear" w:color="auto" w:fill="auto"/>
          </w:tcPr>
          <w:p w:rsidR="00160478" w:rsidRPr="002869DE" w:rsidRDefault="00160478" w:rsidP="00596168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паспорт программы учебной пра</w:t>
            </w: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134" w:type="dxa"/>
            <w:shd w:val="clear" w:color="auto" w:fill="auto"/>
          </w:tcPr>
          <w:p w:rsidR="00160478" w:rsidRPr="00DF43AA" w:rsidRDefault="00160478" w:rsidP="00596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8"/>
                <w:szCs w:val="24"/>
                <w:lang w:eastAsia="ru-RU"/>
              </w:rPr>
            </w:pPr>
            <w:r w:rsidRPr="00DF43AA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8"/>
                <w:szCs w:val="24"/>
                <w:lang w:eastAsia="ru-RU"/>
              </w:rPr>
              <w:t xml:space="preserve">4 </w:t>
            </w:r>
            <w:r w:rsidR="00DF43AA" w:rsidRPr="00DF43AA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стр.</w:t>
            </w:r>
          </w:p>
        </w:tc>
      </w:tr>
      <w:tr w:rsidR="00160478" w:rsidRPr="002869DE" w:rsidTr="00160478">
        <w:tc>
          <w:tcPr>
            <w:tcW w:w="8364" w:type="dxa"/>
            <w:shd w:val="clear" w:color="auto" w:fill="auto"/>
          </w:tcPr>
          <w:p w:rsidR="00160478" w:rsidRPr="00014269" w:rsidRDefault="00160478" w:rsidP="00596168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Результаты освоения учебной пра</w:t>
            </w: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160478" w:rsidRPr="002869DE" w:rsidRDefault="00160478" w:rsidP="00596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0478" w:rsidRPr="00DF43AA" w:rsidRDefault="00935416" w:rsidP="00596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DF43AA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8</w:t>
            </w:r>
            <w:r w:rsidR="00160478" w:rsidRPr="00DF43AA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стр.</w:t>
            </w:r>
          </w:p>
        </w:tc>
      </w:tr>
      <w:tr w:rsidR="00160478" w:rsidRPr="002869DE" w:rsidTr="00160478">
        <w:tc>
          <w:tcPr>
            <w:tcW w:w="8364" w:type="dxa"/>
            <w:shd w:val="clear" w:color="auto" w:fill="auto"/>
          </w:tcPr>
          <w:p w:rsidR="00160478" w:rsidRPr="00014269" w:rsidRDefault="00160478" w:rsidP="00596168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СТРУКТУРА и содержание УЧЕБНОЙ ПРА</w:t>
            </w: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160478" w:rsidRPr="002869DE" w:rsidRDefault="00160478" w:rsidP="00596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0478" w:rsidRPr="00DF43AA" w:rsidRDefault="00935416" w:rsidP="00596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DF43AA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9</w:t>
            </w:r>
            <w:r w:rsidR="00160478" w:rsidRPr="00DF43AA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стр.</w:t>
            </w:r>
          </w:p>
        </w:tc>
      </w:tr>
      <w:tr w:rsidR="00160478" w:rsidRPr="002869DE" w:rsidTr="00160478">
        <w:trPr>
          <w:trHeight w:val="557"/>
        </w:trPr>
        <w:tc>
          <w:tcPr>
            <w:tcW w:w="8364" w:type="dxa"/>
            <w:shd w:val="clear" w:color="auto" w:fill="auto"/>
          </w:tcPr>
          <w:p w:rsidR="00160478" w:rsidRPr="00014269" w:rsidRDefault="00160478" w:rsidP="00596168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условия реализации УЧЕБНОЙ ПРА</w:t>
            </w: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160478" w:rsidRPr="002869DE" w:rsidRDefault="00160478" w:rsidP="00596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0478" w:rsidRPr="00DF43AA" w:rsidRDefault="00C113B4" w:rsidP="00596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DF43AA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1</w:t>
            </w:r>
            <w:r w:rsidR="00B87AB1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5</w:t>
            </w:r>
            <w:r w:rsidR="00160478" w:rsidRPr="00DF43AA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стр.</w:t>
            </w:r>
          </w:p>
        </w:tc>
      </w:tr>
      <w:tr w:rsidR="00160478" w:rsidRPr="002869DE" w:rsidTr="00160478">
        <w:tc>
          <w:tcPr>
            <w:tcW w:w="8364" w:type="dxa"/>
            <w:shd w:val="clear" w:color="auto" w:fill="auto"/>
          </w:tcPr>
          <w:p w:rsidR="00DF43AA" w:rsidRPr="00014269" w:rsidRDefault="00160478" w:rsidP="00596168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ь и оценка результатов Освоения</w:t>
            </w:r>
          </w:p>
          <w:p w:rsidR="00160478" w:rsidRPr="00014269" w:rsidRDefault="00160478" w:rsidP="00596168">
            <w:pPr>
              <w:keepNext/>
              <w:autoSpaceDE w:val="0"/>
              <w:autoSpaceDN w:val="0"/>
              <w:spacing w:after="0" w:line="240" w:lineRule="auto"/>
              <w:ind w:left="72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0478" w:rsidRPr="00DF43AA" w:rsidRDefault="00C113B4" w:rsidP="00596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DF43AA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1</w:t>
            </w:r>
            <w:r w:rsidR="00B87AB1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6</w:t>
            </w:r>
            <w:r w:rsidR="00160478" w:rsidRPr="00DF43AA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стр.</w:t>
            </w:r>
          </w:p>
        </w:tc>
      </w:tr>
    </w:tbl>
    <w:p w:rsidR="00160478" w:rsidRDefault="00160478" w:rsidP="0059616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60478" w:rsidSect="00987982">
          <w:type w:val="continuous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 w:rsidRPr="00014269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60478" w:rsidRPr="00EB2B20" w:rsidRDefault="00014269" w:rsidP="00596168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160478">
        <w:rPr>
          <w:rFonts w:ascii="Times New Roman" w:hAnsi="Times New Roman" w:cs="Times New Roman"/>
          <w:b/>
          <w:caps/>
          <w:sz w:val="24"/>
          <w:szCs w:val="28"/>
        </w:rPr>
        <w:lastRenderedPageBreak/>
        <w:t>паспорт ПРОГРАММЫ</w:t>
      </w:r>
      <w:r w:rsidR="00470AF1">
        <w:rPr>
          <w:rFonts w:ascii="Times New Roman" w:hAnsi="Times New Roman" w:cs="Times New Roman"/>
          <w:b/>
          <w:caps/>
          <w:sz w:val="24"/>
          <w:szCs w:val="28"/>
        </w:rPr>
        <w:t xml:space="preserve"> учебной практики</w:t>
      </w:r>
    </w:p>
    <w:p w:rsidR="00014269" w:rsidRPr="00160478" w:rsidRDefault="00EB2B20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1.1. </w:t>
      </w:r>
      <w:r w:rsidR="00014269" w:rsidRPr="00160478">
        <w:rPr>
          <w:rFonts w:ascii="Times New Roman" w:hAnsi="Times New Roman" w:cs="Times New Roman"/>
          <w:b/>
          <w:sz w:val="24"/>
          <w:szCs w:val="28"/>
        </w:rPr>
        <w:t>Область применения рабочей программы</w:t>
      </w:r>
    </w:p>
    <w:p w:rsidR="004050F8" w:rsidRPr="00160478" w:rsidRDefault="00014269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0478">
        <w:rPr>
          <w:rFonts w:ascii="Times New Roman" w:hAnsi="Times New Roman" w:cs="Times New Roman"/>
          <w:sz w:val="24"/>
          <w:szCs w:val="28"/>
        </w:rPr>
        <w:t xml:space="preserve">Рабочая программа учебной практики </w:t>
      </w:r>
      <w:r w:rsidR="00EB2B20" w:rsidRPr="00EB2B20">
        <w:rPr>
          <w:rFonts w:ascii="Times New Roman" w:hAnsi="Times New Roman" w:cs="Times New Roman"/>
          <w:caps/>
          <w:sz w:val="24"/>
          <w:szCs w:val="28"/>
        </w:rPr>
        <w:t>УП</w:t>
      </w:r>
      <w:r w:rsidR="00E27BCC" w:rsidRPr="00EB2B20">
        <w:rPr>
          <w:rFonts w:ascii="Times New Roman" w:hAnsi="Times New Roman" w:cs="Times New Roman"/>
          <w:caps/>
          <w:sz w:val="24"/>
          <w:szCs w:val="28"/>
        </w:rPr>
        <w:t>.03</w:t>
      </w:r>
      <w:r w:rsidR="006021B2">
        <w:rPr>
          <w:rFonts w:ascii="Times New Roman" w:hAnsi="Times New Roman" w:cs="Times New Roman"/>
          <w:caps/>
          <w:sz w:val="24"/>
          <w:szCs w:val="28"/>
        </w:rPr>
        <w:t xml:space="preserve"> </w:t>
      </w:r>
      <w:r w:rsidRPr="00EB2B20">
        <w:rPr>
          <w:rFonts w:ascii="Times New Roman" w:hAnsi="Times New Roman" w:cs="Times New Roman"/>
          <w:sz w:val="24"/>
          <w:szCs w:val="28"/>
        </w:rPr>
        <w:t>является</w:t>
      </w:r>
      <w:r w:rsidRPr="00160478">
        <w:rPr>
          <w:rFonts w:ascii="Times New Roman" w:hAnsi="Times New Roman" w:cs="Times New Roman"/>
          <w:sz w:val="24"/>
          <w:szCs w:val="28"/>
        </w:rPr>
        <w:t xml:space="preserve"> частью </w:t>
      </w:r>
      <w:r w:rsidR="00EB2B20">
        <w:rPr>
          <w:rFonts w:ascii="Times New Roman" w:hAnsi="Times New Roman" w:cs="Times New Roman"/>
          <w:sz w:val="24"/>
          <w:szCs w:val="28"/>
        </w:rPr>
        <w:t>ПМ.03</w:t>
      </w:r>
      <w:r w:rsidR="006021B2">
        <w:rPr>
          <w:rFonts w:ascii="Times New Roman" w:hAnsi="Times New Roman" w:cs="Times New Roman"/>
          <w:sz w:val="24"/>
          <w:szCs w:val="28"/>
        </w:rPr>
        <w:t xml:space="preserve"> </w:t>
      </w:r>
      <w:r w:rsidR="00EB2B20" w:rsidRPr="00160478">
        <w:rPr>
          <w:rFonts w:ascii="Times New Roman" w:hAnsi="Times New Roman" w:cs="Times New Roman"/>
          <w:sz w:val="24"/>
          <w:szCs w:val="28"/>
        </w:rPr>
        <w:t>«Организация занятий по основным образовательным программам дошкольного образования</w:t>
      </w:r>
      <w:r w:rsidR="00EB2B20" w:rsidRPr="00160478">
        <w:rPr>
          <w:rFonts w:ascii="Times New Roman" w:hAnsi="Times New Roman" w:cs="Times New Roman"/>
          <w:bCs/>
          <w:sz w:val="24"/>
          <w:szCs w:val="28"/>
        </w:rPr>
        <w:t>»</w:t>
      </w:r>
      <w:r w:rsidR="00EB2B20">
        <w:rPr>
          <w:rFonts w:ascii="Times New Roman" w:hAnsi="Times New Roman" w:cs="Times New Roman"/>
          <w:bCs/>
          <w:sz w:val="24"/>
          <w:szCs w:val="28"/>
        </w:rPr>
        <w:t xml:space="preserve"> и разработана </w:t>
      </w:r>
      <w:r w:rsidRPr="00160478">
        <w:rPr>
          <w:rFonts w:ascii="Times New Roman" w:hAnsi="Times New Roman" w:cs="Times New Roman"/>
          <w:sz w:val="24"/>
          <w:szCs w:val="28"/>
        </w:rPr>
        <w:t>в соответствии с ФГОС по специальности СПО</w:t>
      </w:r>
      <w:r w:rsidR="00596E0A">
        <w:rPr>
          <w:rFonts w:ascii="Times New Roman" w:hAnsi="Times New Roman" w:cs="Times New Roman"/>
          <w:sz w:val="24"/>
          <w:szCs w:val="28"/>
        </w:rPr>
        <w:t xml:space="preserve">  44.02.01</w:t>
      </w:r>
      <w:r w:rsidR="00DF6809" w:rsidRPr="00160478">
        <w:rPr>
          <w:rFonts w:ascii="Times New Roman" w:hAnsi="Times New Roman" w:cs="Times New Roman"/>
          <w:sz w:val="24"/>
          <w:szCs w:val="28"/>
        </w:rPr>
        <w:t xml:space="preserve"> «Дошкольное образование»</w:t>
      </w:r>
      <w:r w:rsidR="00EB2B20">
        <w:rPr>
          <w:rFonts w:ascii="Times New Roman" w:hAnsi="Times New Roman" w:cs="Times New Roman"/>
          <w:sz w:val="24"/>
          <w:szCs w:val="28"/>
        </w:rPr>
        <w:t>. Программа направлена на освоение</w:t>
      </w:r>
      <w:r w:rsidRPr="00160478">
        <w:rPr>
          <w:rFonts w:ascii="Times New Roman" w:hAnsi="Times New Roman" w:cs="Times New Roman"/>
          <w:sz w:val="24"/>
          <w:szCs w:val="28"/>
        </w:rPr>
        <w:t xml:space="preserve"> основного вида профессиональной деятельности: </w:t>
      </w:r>
      <w:r w:rsidR="00EB2B20">
        <w:rPr>
          <w:rFonts w:ascii="Times New Roman" w:hAnsi="Times New Roman" w:cs="Times New Roman"/>
          <w:sz w:val="24"/>
          <w:szCs w:val="28"/>
        </w:rPr>
        <w:t>о</w:t>
      </w:r>
      <w:r w:rsidR="00E27BCC" w:rsidRPr="00160478">
        <w:rPr>
          <w:rFonts w:ascii="Times New Roman" w:hAnsi="Times New Roman" w:cs="Times New Roman"/>
          <w:sz w:val="24"/>
          <w:szCs w:val="28"/>
        </w:rPr>
        <w:t>рганизация занятий по основным образовательным программам дошкольного образования</w:t>
      </w:r>
      <w:r w:rsidR="00EB2B20">
        <w:rPr>
          <w:rFonts w:ascii="Times New Roman" w:hAnsi="Times New Roman" w:cs="Times New Roman"/>
          <w:bCs/>
          <w:sz w:val="24"/>
          <w:szCs w:val="28"/>
        </w:rPr>
        <w:t>;</w:t>
      </w:r>
      <w:r w:rsidR="004050F8" w:rsidRPr="00160478">
        <w:rPr>
          <w:rFonts w:ascii="Times New Roman" w:hAnsi="Times New Roman" w:cs="Times New Roman"/>
          <w:sz w:val="24"/>
          <w:szCs w:val="28"/>
        </w:rPr>
        <w:t xml:space="preserve"> и соответствующих профессиональных компетенций:</w:t>
      </w:r>
    </w:p>
    <w:p w:rsidR="00E27BCC" w:rsidRPr="00160478" w:rsidRDefault="00E27BCC" w:rsidP="00596168">
      <w:pPr>
        <w:pStyle w:val="2"/>
        <w:widowControl w:val="0"/>
        <w:spacing w:line="360" w:lineRule="auto"/>
        <w:ind w:left="0" w:firstLine="720"/>
        <w:jc w:val="both"/>
        <w:rPr>
          <w:szCs w:val="28"/>
        </w:rPr>
      </w:pPr>
      <w:r w:rsidRPr="00160478">
        <w:rPr>
          <w:szCs w:val="28"/>
        </w:rPr>
        <w:t>ПК 3.1. Определять цели и задачи, планировать занятия с детьми дошкольного возраста.</w:t>
      </w:r>
    </w:p>
    <w:p w:rsidR="00E27BCC" w:rsidRPr="00160478" w:rsidRDefault="00E27BCC" w:rsidP="00596168">
      <w:pPr>
        <w:pStyle w:val="2"/>
        <w:widowControl w:val="0"/>
        <w:spacing w:line="360" w:lineRule="auto"/>
        <w:ind w:left="0" w:firstLine="720"/>
        <w:jc w:val="both"/>
        <w:rPr>
          <w:szCs w:val="28"/>
        </w:rPr>
      </w:pPr>
      <w:r w:rsidRPr="00160478">
        <w:rPr>
          <w:szCs w:val="28"/>
        </w:rPr>
        <w:t>ПК 3.2. Проводить занятия с детьми дошкольного возраста.</w:t>
      </w:r>
    </w:p>
    <w:p w:rsidR="00E27BCC" w:rsidRPr="00160478" w:rsidRDefault="00E27BCC" w:rsidP="005961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60478">
        <w:rPr>
          <w:rFonts w:ascii="Times New Roman" w:hAnsi="Times New Roman" w:cs="Times New Roman"/>
          <w:sz w:val="24"/>
          <w:szCs w:val="28"/>
        </w:rPr>
        <w:t>ПК 3.3. Осуществлять педагогический контроль, оценивать процесс и результаты обучения дошкольников.</w:t>
      </w:r>
    </w:p>
    <w:p w:rsidR="00E27BCC" w:rsidRPr="00160478" w:rsidRDefault="00E27BCC" w:rsidP="005961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60478">
        <w:rPr>
          <w:rFonts w:ascii="Times New Roman" w:hAnsi="Times New Roman" w:cs="Times New Roman"/>
          <w:sz w:val="24"/>
          <w:szCs w:val="28"/>
        </w:rPr>
        <w:t>ПК 3.4. Анализировать занятия.</w:t>
      </w:r>
    </w:p>
    <w:p w:rsidR="00160478" w:rsidRDefault="00E27BCC" w:rsidP="00596168">
      <w:pPr>
        <w:pStyle w:val="2"/>
        <w:widowControl w:val="0"/>
        <w:spacing w:line="360" w:lineRule="auto"/>
        <w:ind w:left="0" w:firstLine="720"/>
        <w:jc w:val="both"/>
        <w:rPr>
          <w:szCs w:val="28"/>
        </w:rPr>
      </w:pPr>
      <w:r w:rsidRPr="00160478">
        <w:rPr>
          <w:szCs w:val="28"/>
        </w:rPr>
        <w:t>ПК 3.5. Вести документацию, обеспечивающую организацию занятий.</w:t>
      </w:r>
    </w:p>
    <w:p w:rsidR="00E27BCC" w:rsidRPr="00160478" w:rsidRDefault="00E27BCC" w:rsidP="00596168">
      <w:pPr>
        <w:pStyle w:val="2"/>
        <w:widowControl w:val="0"/>
        <w:spacing w:line="360" w:lineRule="auto"/>
        <w:ind w:left="0" w:firstLine="709"/>
        <w:jc w:val="both"/>
        <w:rPr>
          <w:szCs w:val="28"/>
        </w:rPr>
      </w:pPr>
      <w:r w:rsidRPr="00160478">
        <w:rPr>
          <w:szCs w:val="28"/>
        </w:rPr>
        <w:t>Кроме того ф</w:t>
      </w:r>
      <w:r w:rsidR="00EB2B20">
        <w:rPr>
          <w:szCs w:val="28"/>
        </w:rPr>
        <w:t>ормируются компетенции из ПМ.05:</w:t>
      </w:r>
    </w:p>
    <w:p w:rsidR="00E27BCC" w:rsidRPr="00160478" w:rsidRDefault="00E27BCC" w:rsidP="005961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60478">
        <w:rPr>
          <w:rFonts w:ascii="Times New Roman" w:hAnsi="Times New Roman" w:cs="Times New Roman"/>
          <w:sz w:val="24"/>
          <w:szCs w:val="28"/>
        </w:rPr>
        <w:t xml:space="preserve">ПК 5.1. Разрабатывать методические </w:t>
      </w:r>
      <w:r w:rsidR="00EB2B20">
        <w:rPr>
          <w:rFonts w:ascii="Times New Roman" w:hAnsi="Times New Roman" w:cs="Times New Roman"/>
          <w:sz w:val="24"/>
          <w:szCs w:val="28"/>
        </w:rPr>
        <w:t xml:space="preserve">материалы на основе примерных с </w:t>
      </w:r>
      <w:r w:rsidRPr="00160478">
        <w:rPr>
          <w:rFonts w:ascii="Times New Roman" w:hAnsi="Times New Roman" w:cs="Times New Roman"/>
          <w:sz w:val="24"/>
          <w:szCs w:val="28"/>
        </w:rPr>
        <w:t>учетом особенностей возраста, группы и отдельных воспитанников.</w:t>
      </w:r>
    </w:p>
    <w:p w:rsidR="00E27BCC" w:rsidRPr="00160478" w:rsidRDefault="00E27BCC" w:rsidP="005961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60478">
        <w:rPr>
          <w:rFonts w:ascii="Times New Roman" w:hAnsi="Times New Roman" w:cs="Times New Roman"/>
          <w:sz w:val="24"/>
          <w:szCs w:val="28"/>
        </w:rPr>
        <w:t>ПК 5.2. Создавать в группе предметно-развивающую среду.</w:t>
      </w:r>
    </w:p>
    <w:p w:rsidR="00E27BCC" w:rsidRPr="00160478" w:rsidRDefault="00E27BCC" w:rsidP="005961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0478">
        <w:rPr>
          <w:rFonts w:ascii="Times New Roman" w:hAnsi="Times New Roman" w:cs="Times New Roman"/>
          <w:bCs/>
          <w:sz w:val="24"/>
          <w:szCs w:val="28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E27BCC" w:rsidRPr="00160478" w:rsidRDefault="00E27BCC" w:rsidP="005961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0478">
        <w:rPr>
          <w:rFonts w:ascii="Times New Roman" w:hAnsi="Times New Roman" w:cs="Times New Roman"/>
          <w:bCs/>
          <w:sz w:val="24"/>
          <w:szCs w:val="28"/>
        </w:rPr>
        <w:t>ПК 5.4. Оформлять педагогические разработки в виде отчетов, рефератов, выступлений.</w:t>
      </w:r>
    </w:p>
    <w:p w:rsidR="00014269" w:rsidRPr="00EB2B20" w:rsidRDefault="00E27BCC" w:rsidP="00596168">
      <w:pPr>
        <w:pStyle w:val="2"/>
        <w:widowControl w:val="0"/>
        <w:spacing w:line="360" w:lineRule="auto"/>
        <w:ind w:left="0" w:firstLine="720"/>
        <w:jc w:val="both"/>
        <w:rPr>
          <w:bCs/>
          <w:szCs w:val="28"/>
        </w:rPr>
      </w:pPr>
      <w:r w:rsidRPr="00160478">
        <w:rPr>
          <w:bCs/>
          <w:szCs w:val="28"/>
        </w:rPr>
        <w:t>ПК 5.5. Участвовать в исследовательской и проектной деятельности в области дошкольного образования.</w:t>
      </w:r>
    </w:p>
    <w:p w:rsidR="00A03BEF" w:rsidRPr="00A03BEF" w:rsidRDefault="00014269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60478">
        <w:rPr>
          <w:rFonts w:ascii="Times New Roman" w:hAnsi="Times New Roman" w:cs="Times New Roman"/>
          <w:sz w:val="24"/>
          <w:szCs w:val="28"/>
        </w:rPr>
        <w:t xml:space="preserve">Рабочая программа учебной практики </w:t>
      </w:r>
      <w:r w:rsidR="00EB2B20">
        <w:rPr>
          <w:rFonts w:ascii="Times New Roman" w:hAnsi="Times New Roman" w:cs="Times New Roman"/>
          <w:caps/>
          <w:sz w:val="24"/>
          <w:szCs w:val="28"/>
        </w:rPr>
        <w:t>УП</w:t>
      </w:r>
      <w:r w:rsidR="00E27BCC" w:rsidRPr="00160478">
        <w:rPr>
          <w:rFonts w:ascii="Times New Roman" w:hAnsi="Times New Roman" w:cs="Times New Roman"/>
          <w:caps/>
          <w:sz w:val="24"/>
          <w:szCs w:val="28"/>
        </w:rPr>
        <w:t>.03</w:t>
      </w:r>
      <w:r w:rsidR="004050F8" w:rsidRPr="00160478">
        <w:rPr>
          <w:rFonts w:ascii="Times New Roman" w:hAnsi="Times New Roman" w:cs="Times New Roman"/>
          <w:caps/>
          <w:sz w:val="24"/>
          <w:szCs w:val="28"/>
        </w:rPr>
        <w:t>.</w:t>
      </w:r>
      <w:r w:rsidR="004050F8" w:rsidRPr="00160478">
        <w:rPr>
          <w:rFonts w:ascii="Times New Roman" w:hAnsi="Times New Roman" w:cs="Times New Roman"/>
          <w:sz w:val="24"/>
          <w:szCs w:val="28"/>
        </w:rPr>
        <w:t>«</w:t>
      </w:r>
      <w:r w:rsidR="00E27BCC" w:rsidRPr="00160478">
        <w:rPr>
          <w:rFonts w:ascii="Times New Roman" w:hAnsi="Times New Roman" w:cs="Times New Roman"/>
          <w:sz w:val="24"/>
          <w:szCs w:val="28"/>
        </w:rPr>
        <w:t>Организация занятий по основным образовательным программам дошкольного образования</w:t>
      </w:r>
      <w:r w:rsidR="004050F8" w:rsidRPr="00160478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Pr="00160478">
        <w:rPr>
          <w:rFonts w:ascii="Times New Roman" w:hAnsi="Times New Roman" w:cs="Times New Roman"/>
          <w:sz w:val="24"/>
          <w:szCs w:val="28"/>
        </w:rPr>
        <w:t>может быть использованав дополнительном профессиональном образованиии профессиональной подготовке работников в области</w:t>
      </w:r>
      <w:r w:rsidR="00C3232A" w:rsidRPr="00160478">
        <w:rPr>
          <w:rFonts w:ascii="Times New Roman" w:hAnsi="Times New Roman" w:cs="Times New Roman"/>
          <w:sz w:val="24"/>
          <w:szCs w:val="28"/>
        </w:rPr>
        <w:t xml:space="preserve"> «Дошкольного образования»</w:t>
      </w:r>
      <w:r w:rsidRPr="00160478">
        <w:rPr>
          <w:rFonts w:ascii="Times New Roman" w:hAnsi="Times New Roman" w:cs="Times New Roman"/>
          <w:sz w:val="24"/>
          <w:szCs w:val="28"/>
        </w:rPr>
        <w:t>, а также для профессиональной переподготовки безработных граждан при наличии среднего (полного) общего образования. Опыт работы не требуется</w:t>
      </w:r>
      <w:r w:rsidR="00160478" w:rsidRPr="00160478">
        <w:rPr>
          <w:rFonts w:ascii="Times New Roman" w:hAnsi="Times New Roman" w:cs="Times New Roman"/>
          <w:sz w:val="24"/>
          <w:szCs w:val="28"/>
        </w:rPr>
        <w:t>.</w:t>
      </w:r>
    </w:p>
    <w:p w:rsidR="00014269" w:rsidRPr="00160478" w:rsidRDefault="00EB2B20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1.2. Цели и задачи </w:t>
      </w:r>
      <w:r w:rsidR="00014269" w:rsidRPr="00160478">
        <w:rPr>
          <w:rFonts w:ascii="Times New Roman" w:hAnsi="Times New Roman" w:cs="Times New Roman"/>
          <w:b/>
          <w:sz w:val="24"/>
          <w:szCs w:val="28"/>
        </w:rPr>
        <w:t>учебной практики – требования к результатам освоения:</w:t>
      </w:r>
    </w:p>
    <w:p w:rsidR="009B6278" w:rsidRPr="008916AD" w:rsidRDefault="009B6278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6AD">
        <w:rPr>
          <w:rFonts w:ascii="Times New Roman" w:hAnsi="Times New Roman" w:cs="Times New Roman"/>
          <w:sz w:val="24"/>
          <w:szCs w:val="24"/>
        </w:rPr>
        <w:lastRenderedPageBreak/>
        <w:t>С целью овладения указанными видами профессиональной деятельности и соответствующими профессиональными компетенциями, обучающийся в ходе освоения практики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278" w:rsidRDefault="009B6278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A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B6278" w:rsidRPr="009B6278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целей и задач обучения,воспитания и развития личности дошкольникапри составлении конспектов занятий,экскурсий, наблюдений;</w:t>
      </w:r>
    </w:p>
    <w:p w:rsidR="009B6278" w:rsidRPr="009B6278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конспектов занятий с учетомособенностей возраста, группы и отдельныхвоспитанников;</w:t>
      </w:r>
    </w:p>
    <w:p w:rsidR="009B6278" w:rsidRPr="009B6278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групповых ииндивидуальных занятий по различнымразделам программы;</w:t>
      </w:r>
    </w:p>
    <w:p w:rsidR="009B6278" w:rsidRPr="009B6278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наблюденийза явлениями живой и неживой природы,общественными явлениями, транспортом и т.п.;</w:t>
      </w:r>
    </w:p>
    <w:p w:rsidR="009B6278" w:rsidRPr="009B6278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экскурсий дляознакомления детей с окружающим миром;</w:t>
      </w:r>
    </w:p>
    <w:p w:rsidR="009B6278" w:rsidRPr="009B6278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коррекционнойработы с детьми, имеющими трудностив обучении;</w:t>
      </w:r>
    </w:p>
    <w:p w:rsidR="009B6278" w:rsidRPr="009B6278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диагностики и оценкирезультатов воспитания, обучения и развитиядошкольников на занятиях с учетом возрастныхи индивидуальных особенностей;</w:t>
      </w:r>
    </w:p>
    <w:p w:rsidR="009B6278" w:rsidRPr="009B6278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психолого-педагогическойхарактеристики ребенка;</w:t>
      </w:r>
    </w:p>
    <w:p w:rsidR="009B6278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и анализа различных видовзанятий (экскурсий, наблюдений) в разныхвозрастных группах;</w:t>
      </w:r>
    </w:p>
    <w:p w:rsidR="009B6278" w:rsidRPr="009B6278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отдельных занятий, экскурсий,наблюдений в диалоге с сокурсниками,руководителем педагогической практики,воспитателями, разработки предложений по ихкоррекции;</w:t>
      </w:r>
    </w:p>
    <w:p w:rsidR="009B6278" w:rsidRPr="009B6278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самоанализа различныхвидов занятий (экскурсий, наблюдений);</w:t>
      </w:r>
    </w:p>
    <w:p w:rsidR="009B6278" w:rsidRPr="00A03BEF" w:rsidRDefault="009B6278" w:rsidP="00596168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документации;</w:t>
      </w:r>
    </w:p>
    <w:p w:rsidR="009B6278" w:rsidRPr="008916AD" w:rsidRDefault="009B6278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B6278" w:rsidRPr="009B6278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обучения, воспитания иразвития личности дошкольника в зависимостиот формы организации обучения, вида занятия ис учетом особенностей возраста;</w:t>
      </w:r>
    </w:p>
    <w:p w:rsidR="009B6278" w:rsidRPr="009B6278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задачи обучения,воспитания и развития личности дошкольникав соответствии с поставленными целями;</w:t>
      </w:r>
    </w:p>
    <w:p w:rsidR="009B6278" w:rsidRPr="009B6278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задачи обучения, воспитания иразвития на предмет их соответствияпоставленной цели;</w:t>
      </w:r>
    </w:p>
    <w:p w:rsidR="009B6278" w:rsidRPr="009B6278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разнообразные методы,формы и средства организации деятельностидетей на занятиях;</w:t>
      </w:r>
    </w:p>
    <w:p w:rsidR="009B6278" w:rsidRPr="009B6278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работы содаренными детьми в соответствии синдивидуальными особенностями развитияличности ребенка;</w:t>
      </w:r>
    </w:p>
    <w:p w:rsidR="009B6278" w:rsidRPr="009B6278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коррекционно-развивающей работы с детьми, имеющимитрудности в обучении;</w:t>
      </w:r>
    </w:p>
    <w:p w:rsidR="009B6278" w:rsidRPr="009B6278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технические средстваобучения (ТСО) в образовательном процессе;</w:t>
      </w:r>
    </w:p>
    <w:p w:rsidR="009B6278" w:rsidRPr="009B6278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литературные тексты;</w:t>
      </w:r>
    </w:p>
    <w:p w:rsidR="009B6278" w:rsidRPr="009B6278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петь, играть на детских музыкальныхинструментах, танцевать;</w:t>
      </w:r>
    </w:p>
    <w:p w:rsidR="009B6278" w:rsidRPr="009B6278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средства определения результатовобучения, интерпретировать результатыдиагностики;</w:t>
      </w:r>
    </w:p>
    <w:p w:rsidR="009B6278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занятия, наблюдения,экскурсии;</w:t>
      </w:r>
    </w:p>
    <w:p w:rsidR="00935416" w:rsidRPr="00A03BEF" w:rsidRDefault="009B6278" w:rsidP="00596168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самоанализ, самоконтроль</w:t>
      </w: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занятий, наблюдений иэкскурсий</w:t>
      </w:r>
      <w:r w:rsid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416" w:rsidRDefault="009B6278" w:rsidP="00596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A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обучениядошкольников;</w:t>
      </w:r>
    </w:p>
    <w:p w:rsid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психических познавательныхпроцессов и учебно-познавательнойдеятельности детей дошкольного возраста;</w:t>
      </w:r>
    </w:p>
    <w:p w:rsid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содержание примерных ивариативных программ дошкольногообразования;</w:t>
      </w:r>
    </w:p>
    <w:p w:rsid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методические основывоспитания и обучения детей на занятиях;</w:t>
      </w:r>
    </w:p>
    <w:p w:rsid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наблюдений иэкскурсий в разных возрастных группах;</w:t>
      </w:r>
    </w:p>
    <w:p w:rsid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работы с одаренными детьми;</w:t>
      </w:r>
    </w:p>
    <w:p w:rsid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коррекционной работы с детьми,имеющими трудности в обучении;основные виды ТСО и их применение вобразовательном процессе;</w:t>
      </w:r>
    </w:p>
    <w:p w:rsid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музыкальной грамоты,музыкальный репертуар по программедошкольного образования, детскуюхудожественную литературу;</w:t>
      </w:r>
    </w:p>
    <w:p w:rsid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уровнюподготовки детей дошкольного возраста;</w:t>
      </w:r>
    </w:p>
    <w:p w:rsid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методики для определенияуровня умственного развития дошкольников;</w:t>
      </w:r>
    </w:p>
    <w:p w:rsidR="00400ABA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составлению психолого-педагогической характеристики ребенка;</w:t>
      </w:r>
    </w:p>
    <w:p w:rsid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педагогические и гигиеническиетребования к организации обучения назанятиях, при проведении экскурсий инаблюдений;</w:t>
      </w:r>
    </w:p>
    <w:p w:rsidR="00935416" w:rsidRP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документации, требования к ееоформлению;</w:t>
      </w:r>
    </w:p>
    <w:p w:rsidR="00935416" w:rsidRPr="00935416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методику речевого развитиядетей;</w:t>
      </w:r>
    </w:p>
    <w:p w:rsidR="00935416" w:rsidRPr="00156124" w:rsidRDefault="00935416" w:rsidP="00596168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математических иестественнонаучных 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269" w:rsidRPr="00400ABA" w:rsidRDefault="00014269" w:rsidP="00596168">
      <w:pPr>
        <w:pStyle w:val="ad"/>
        <w:numPr>
          <w:ilvl w:val="1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0ABA">
        <w:rPr>
          <w:rFonts w:ascii="Times New Roman" w:hAnsi="Times New Roman" w:cs="Times New Roman"/>
          <w:b/>
          <w:sz w:val="24"/>
          <w:szCs w:val="28"/>
        </w:rPr>
        <w:t>Количество часов н</w:t>
      </w:r>
      <w:r w:rsidR="00136B67" w:rsidRPr="00400ABA">
        <w:rPr>
          <w:rFonts w:ascii="Times New Roman" w:hAnsi="Times New Roman" w:cs="Times New Roman"/>
          <w:b/>
          <w:sz w:val="24"/>
          <w:szCs w:val="28"/>
        </w:rPr>
        <w:t xml:space="preserve">а освоение рабочей программы </w:t>
      </w:r>
      <w:r w:rsidR="00136B67" w:rsidRPr="00400ABA">
        <w:rPr>
          <w:rFonts w:ascii="Times New Roman" w:hAnsi="Times New Roman" w:cs="Times New Roman"/>
          <w:sz w:val="24"/>
          <w:szCs w:val="28"/>
        </w:rPr>
        <w:t>учебной практики</w:t>
      </w:r>
      <w:r w:rsidR="006021B2">
        <w:rPr>
          <w:rFonts w:ascii="Times New Roman" w:hAnsi="Times New Roman" w:cs="Times New Roman"/>
          <w:sz w:val="24"/>
          <w:szCs w:val="28"/>
        </w:rPr>
        <w:t xml:space="preserve"> </w:t>
      </w:r>
      <w:r w:rsidR="00156124">
        <w:rPr>
          <w:rFonts w:ascii="Times New Roman" w:hAnsi="Times New Roman" w:cs="Times New Roman"/>
          <w:caps/>
          <w:sz w:val="24"/>
          <w:szCs w:val="28"/>
        </w:rPr>
        <w:t>УП</w:t>
      </w:r>
      <w:r w:rsidR="004050F8" w:rsidRPr="00400ABA">
        <w:rPr>
          <w:rFonts w:ascii="Times New Roman" w:hAnsi="Times New Roman" w:cs="Times New Roman"/>
          <w:caps/>
          <w:sz w:val="24"/>
          <w:szCs w:val="28"/>
        </w:rPr>
        <w:t>.0</w:t>
      </w:r>
      <w:r w:rsidR="00B86483" w:rsidRPr="00400ABA">
        <w:rPr>
          <w:rFonts w:ascii="Times New Roman" w:hAnsi="Times New Roman" w:cs="Times New Roman"/>
          <w:caps/>
          <w:sz w:val="24"/>
          <w:szCs w:val="28"/>
        </w:rPr>
        <w:t>3</w:t>
      </w:r>
      <w:r w:rsidR="004050F8" w:rsidRPr="00400ABA">
        <w:rPr>
          <w:rFonts w:ascii="Times New Roman" w:hAnsi="Times New Roman" w:cs="Times New Roman"/>
          <w:caps/>
          <w:sz w:val="24"/>
          <w:szCs w:val="28"/>
        </w:rPr>
        <w:t>.</w:t>
      </w:r>
      <w:r w:rsidR="006021B2">
        <w:rPr>
          <w:rFonts w:ascii="Times New Roman" w:hAnsi="Times New Roman" w:cs="Times New Roman"/>
          <w:caps/>
          <w:sz w:val="24"/>
          <w:szCs w:val="28"/>
        </w:rPr>
        <w:t xml:space="preserve"> </w:t>
      </w:r>
      <w:r w:rsidR="004050F8" w:rsidRPr="00400ABA">
        <w:rPr>
          <w:rFonts w:ascii="Times New Roman" w:hAnsi="Times New Roman" w:cs="Times New Roman"/>
          <w:sz w:val="24"/>
          <w:szCs w:val="28"/>
        </w:rPr>
        <w:t>«</w:t>
      </w:r>
      <w:r w:rsidR="00B86483" w:rsidRPr="00400ABA">
        <w:rPr>
          <w:rFonts w:ascii="Times New Roman" w:hAnsi="Times New Roman" w:cs="Times New Roman"/>
          <w:sz w:val="24"/>
          <w:szCs w:val="28"/>
        </w:rPr>
        <w:t>Организация занятий по основным образовательным программам дошкольного образования</w:t>
      </w:r>
      <w:r w:rsidR="004050F8" w:rsidRPr="00400ABA">
        <w:rPr>
          <w:rFonts w:ascii="Times New Roman" w:hAnsi="Times New Roman" w:cs="Times New Roman"/>
          <w:bCs/>
          <w:sz w:val="24"/>
          <w:szCs w:val="28"/>
        </w:rPr>
        <w:t>»:</w:t>
      </w:r>
      <w:r w:rsidR="006021B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00ABA">
        <w:rPr>
          <w:rFonts w:ascii="Times New Roman" w:hAnsi="Times New Roman" w:cs="Times New Roman"/>
          <w:sz w:val="24"/>
          <w:szCs w:val="28"/>
        </w:rPr>
        <w:t xml:space="preserve">всего </w:t>
      </w:r>
      <w:r w:rsidR="00B86483" w:rsidRPr="00400ABA">
        <w:rPr>
          <w:rFonts w:ascii="Times New Roman" w:hAnsi="Times New Roman" w:cs="Times New Roman"/>
          <w:b/>
          <w:sz w:val="24"/>
          <w:szCs w:val="28"/>
        </w:rPr>
        <w:t>72</w:t>
      </w:r>
      <w:r w:rsidR="006021B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86483" w:rsidRPr="00400ABA">
        <w:rPr>
          <w:rFonts w:ascii="Times New Roman" w:hAnsi="Times New Roman" w:cs="Times New Roman"/>
          <w:sz w:val="24"/>
          <w:szCs w:val="28"/>
        </w:rPr>
        <w:t>часа.</w:t>
      </w:r>
    </w:p>
    <w:p w:rsidR="00B86483" w:rsidRDefault="00B86483" w:rsidP="00596168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987982" w:rsidRDefault="00987982" w:rsidP="00596168">
      <w:pPr>
        <w:suppressAutoHyphens/>
        <w:spacing w:after="0"/>
        <w:jc w:val="both"/>
        <w:rPr>
          <w:rFonts w:ascii="Times New Roman" w:hAnsi="Times New Roman" w:cs="Times New Roman"/>
        </w:rPr>
        <w:sectPr w:rsidR="00987982" w:rsidSect="00987982">
          <w:type w:val="continuous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6168" w:rsidRDefault="00596168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6168" w:rsidRDefault="00596168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6168" w:rsidRDefault="00596168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6168" w:rsidRDefault="00596168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6168" w:rsidRDefault="00596168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6168" w:rsidRDefault="00596168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6168" w:rsidRDefault="00596168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6168" w:rsidRDefault="00596168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7982" w:rsidRDefault="00987982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050F8" w:rsidRPr="00844911" w:rsidRDefault="004050F8" w:rsidP="0059616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0ABA">
        <w:rPr>
          <w:rFonts w:ascii="Times New Roman" w:hAnsi="Times New Roman" w:cs="Times New Roman"/>
          <w:b/>
          <w:sz w:val="24"/>
          <w:szCs w:val="28"/>
        </w:rPr>
        <w:lastRenderedPageBreak/>
        <w:t>2. РЕЗУЛЬТАТЫ ОСВОЕНИЯ</w:t>
      </w:r>
      <w:r w:rsidR="009051D2" w:rsidRPr="00400ABA">
        <w:rPr>
          <w:rFonts w:ascii="Times New Roman" w:hAnsi="Times New Roman" w:cs="Times New Roman"/>
          <w:b/>
          <w:sz w:val="24"/>
          <w:szCs w:val="28"/>
        </w:rPr>
        <w:t xml:space="preserve"> УЧЕБНОЙ</w:t>
      </w:r>
      <w:r w:rsidRPr="00400ABA">
        <w:rPr>
          <w:rFonts w:ascii="Times New Roman" w:hAnsi="Times New Roman" w:cs="Times New Roman"/>
          <w:b/>
          <w:sz w:val="24"/>
          <w:szCs w:val="28"/>
        </w:rPr>
        <w:t xml:space="preserve"> ПРАКТИКИ</w:t>
      </w:r>
    </w:p>
    <w:p w:rsidR="004050F8" w:rsidRPr="00400ABA" w:rsidRDefault="004050F8" w:rsidP="0059616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0ABA">
        <w:rPr>
          <w:rFonts w:ascii="Times New Roman" w:hAnsi="Times New Roman" w:cs="Times New Roman"/>
          <w:sz w:val="24"/>
          <w:szCs w:val="28"/>
        </w:rPr>
        <w:t xml:space="preserve">Результатом освоения </w:t>
      </w:r>
      <w:r w:rsidR="009051D2" w:rsidRPr="00400ABA">
        <w:rPr>
          <w:rFonts w:ascii="Times New Roman" w:hAnsi="Times New Roman" w:cs="Times New Roman"/>
          <w:sz w:val="24"/>
          <w:szCs w:val="28"/>
        </w:rPr>
        <w:t xml:space="preserve">учебной </w:t>
      </w:r>
      <w:r w:rsidRPr="00400ABA">
        <w:rPr>
          <w:rFonts w:ascii="Times New Roman" w:hAnsi="Times New Roman" w:cs="Times New Roman"/>
          <w:sz w:val="24"/>
          <w:szCs w:val="28"/>
        </w:rPr>
        <w:t xml:space="preserve">практики является сформированность у обучающихся практических профессиональных умений </w:t>
      </w:r>
      <w:r w:rsidR="00844911">
        <w:rPr>
          <w:rFonts w:ascii="Times New Roman" w:hAnsi="Times New Roman" w:cs="Times New Roman"/>
          <w:sz w:val="24"/>
          <w:szCs w:val="28"/>
        </w:rPr>
        <w:t>по основному виду</w:t>
      </w:r>
      <w:r w:rsidRPr="00400ABA">
        <w:rPr>
          <w:rFonts w:ascii="Times New Roman" w:hAnsi="Times New Roman" w:cs="Times New Roman"/>
          <w:sz w:val="24"/>
          <w:szCs w:val="28"/>
        </w:rPr>
        <w:t xml:space="preserve"> профессиональной деятельности</w:t>
      </w:r>
      <w:r w:rsidR="00B86483" w:rsidRPr="00400ABA">
        <w:rPr>
          <w:rFonts w:ascii="Times New Roman" w:hAnsi="Times New Roman" w:cs="Times New Roman"/>
          <w:sz w:val="24"/>
          <w:szCs w:val="28"/>
        </w:rPr>
        <w:t xml:space="preserve"> «Организация занятий по основным образовательным программам дошкольного образования»</w:t>
      </w:r>
      <w:r w:rsidRPr="00400ABA">
        <w:rPr>
          <w:rFonts w:ascii="Times New Roman" w:hAnsi="Times New Roman" w:cs="Times New Roman"/>
          <w:sz w:val="24"/>
          <w:szCs w:val="28"/>
        </w:rPr>
        <w:t>, в том числе</w:t>
      </w:r>
      <w:r w:rsidR="00844911" w:rsidRPr="00844911">
        <w:rPr>
          <w:rFonts w:ascii="Times New Roman" w:hAnsi="Times New Roman" w:cs="Times New Roman"/>
          <w:sz w:val="24"/>
          <w:szCs w:val="28"/>
        </w:rPr>
        <w:t>сформированность</w:t>
      </w:r>
      <w:r w:rsidR="0055131A">
        <w:rPr>
          <w:rFonts w:ascii="Times New Roman" w:hAnsi="Times New Roman" w:cs="Times New Roman"/>
          <w:sz w:val="24"/>
          <w:szCs w:val="28"/>
        </w:rPr>
        <w:t>профессиональных и общих</w:t>
      </w:r>
      <w:r w:rsidRPr="00400ABA">
        <w:rPr>
          <w:rFonts w:ascii="Times New Roman" w:hAnsi="Times New Roman" w:cs="Times New Roman"/>
          <w:sz w:val="24"/>
          <w:szCs w:val="28"/>
        </w:rPr>
        <w:t xml:space="preserve"> компетенци</w:t>
      </w:r>
      <w:r w:rsidR="0055131A">
        <w:rPr>
          <w:rFonts w:ascii="Times New Roman" w:hAnsi="Times New Roman" w:cs="Times New Roman"/>
          <w:sz w:val="24"/>
          <w:szCs w:val="28"/>
        </w:rPr>
        <w:t>й</w:t>
      </w:r>
      <w:r w:rsidRPr="00400ABA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B83F5A" w:rsidRPr="004415ED" w:rsidTr="009C1EAC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5A" w:rsidRPr="00DF43AA" w:rsidRDefault="00B83F5A" w:rsidP="0059616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43AA">
              <w:rPr>
                <w:rFonts w:ascii="Times New Roman" w:hAnsi="Times New Roman" w:cs="Times New Roman"/>
                <w:b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5A" w:rsidRPr="00DF43AA" w:rsidRDefault="00B83F5A" w:rsidP="0059616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43AA">
              <w:rPr>
                <w:rFonts w:ascii="Times New Roman" w:hAnsi="Times New Roman" w:cs="Times New Roman"/>
                <w:b/>
                <w:szCs w:val="28"/>
              </w:rPr>
              <w:t>Наименование результата обучения</w:t>
            </w:r>
          </w:p>
        </w:tc>
      </w:tr>
      <w:tr w:rsidR="00B83F5A" w:rsidRPr="004415ED" w:rsidTr="009C1EAC"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B83F5A" w:rsidRPr="004415ED" w:rsidTr="009C1EAC"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ПК 3.2.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Проводить занятия с детьми дошкольного возраста.</w:t>
            </w:r>
          </w:p>
        </w:tc>
      </w:tr>
      <w:tr w:rsidR="00B83F5A" w:rsidRPr="004415ED" w:rsidTr="009C1EAC"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ПК3. 3.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B83F5A" w:rsidRPr="004415ED" w:rsidTr="009C1EAC"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ПК 3.4.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Анализировать занятия.</w:t>
            </w:r>
          </w:p>
        </w:tc>
      </w:tr>
      <w:tr w:rsidR="00B83F5A" w:rsidRPr="004415ED" w:rsidTr="009C1EAC"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ПК3.5.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Вести документацию, обеспечивающую организацию занятий.</w:t>
            </w:r>
          </w:p>
        </w:tc>
      </w:tr>
      <w:tr w:rsidR="00D97590" w:rsidRPr="004415ED" w:rsidTr="009C1EAC">
        <w:tc>
          <w:tcPr>
            <w:tcW w:w="833" w:type="pct"/>
            <w:tcBorders>
              <w:left w:val="single" w:sz="4" w:space="0" w:color="auto"/>
            </w:tcBorders>
          </w:tcPr>
          <w:p w:rsidR="00D97590" w:rsidRPr="00DF43AA" w:rsidRDefault="00D97590" w:rsidP="0059616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ПК 5. 1.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D97590" w:rsidRPr="00DF43AA" w:rsidRDefault="00D97590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D97590" w:rsidRPr="004415ED" w:rsidTr="009C1EAC">
        <w:tc>
          <w:tcPr>
            <w:tcW w:w="833" w:type="pct"/>
            <w:tcBorders>
              <w:left w:val="single" w:sz="4" w:space="0" w:color="auto"/>
            </w:tcBorders>
          </w:tcPr>
          <w:p w:rsidR="00D97590" w:rsidRPr="00DF43AA" w:rsidRDefault="00D97590" w:rsidP="0059616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ПК 5.2.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D97590" w:rsidRPr="00DF43AA" w:rsidRDefault="00D97590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Создавать в группе предметно-развивающую среду.</w:t>
            </w:r>
          </w:p>
        </w:tc>
      </w:tr>
      <w:tr w:rsidR="00D97590" w:rsidRPr="004415ED" w:rsidTr="009C1EAC">
        <w:tc>
          <w:tcPr>
            <w:tcW w:w="833" w:type="pct"/>
            <w:tcBorders>
              <w:left w:val="single" w:sz="4" w:space="0" w:color="auto"/>
            </w:tcBorders>
          </w:tcPr>
          <w:p w:rsidR="00D97590" w:rsidRPr="00DF43AA" w:rsidRDefault="00D97590" w:rsidP="0059616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ПК 5.3.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D97590" w:rsidRPr="00DF43AA" w:rsidRDefault="00D97590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D97590" w:rsidRPr="004415ED" w:rsidTr="009C1EAC">
        <w:tc>
          <w:tcPr>
            <w:tcW w:w="833" w:type="pct"/>
            <w:tcBorders>
              <w:left w:val="single" w:sz="4" w:space="0" w:color="auto"/>
            </w:tcBorders>
          </w:tcPr>
          <w:p w:rsidR="00D97590" w:rsidRPr="00DF43AA" w:rsidRDefault="00D97590" w:rsidP="0059616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ПК 5.4.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D97590" w:rsidRPr="00DF43AA" w:rsidRDefault="00D97590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D97590" w:rsidRPr="004415ED" w:rsidTr="009C1EAC">
        <w:tc>
          <w:tcPr>
            <w:tcW w:w="833" w:type="pct"/>
            <w:tcBorders>
              <w:left w:val="single" w:sz="4" w:space="0" w:color="auto"/>
            </w:tcBorders>
          </w:tcPr>
          <w:p w:rsidR="00D97590" w:rsidRPr="00DF43AA" w:rsidRDefault="00D97590" w:rsidP="0059616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ПК 5.5.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D97590" w:rsidRPr="00DF43AA" w:rsidRDefault="00D97590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B83F5A" w:rsidRPr="004415ED" w:rsidTr="009C1EAC">
        <w:trPr>
          <w:trHeight w:val="563"/>
        </w:trPr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83F5A" w:rsidRPr="004415ED" w:rsidTr="009C1EAC">
        <w:trPr>
          <w:trHeight w:val="587"/>
        </w:trPr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83F5A" w:rsidRPr="004415ED" w:rsidTr="009C1EAC">
        <w:trPr>
          <w:trHeight w:val="186"/>
        </w:trPr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B83F5A" w:rsidRPr="003D439B" w:rsidTr="009C1EAC">
        <w:trPr>
          <w:trHeight w:val="673"/>
        </w:trPr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83F5A" w:rsidRPr="0043098A" w:rsidTr="009C1EAC">
        <w:trPr>
          <w:trHeight w:val="539"/>
        </w:trPr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83F5A" w:rsidRPr="0043098A" w:rsidTr="009C1EAC">
        <w:trPr>
          <w:trHeight w:val="547"/>
        </w:trPr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B83F5A" w:rsidRPr="0043098A" w:rsidTr="009C1EAC">
        <w:trPr>
          <w:trHeight w:val="273"/>
        </w:trPr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ОК 7.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B83F5A" w:rsidRPr="0043098A" w:rsidTr="009C1EAC">
        <w:trPr>
          <w:trHeight w:val="673"/>
        </w:trPr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ОК 8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83F5A" w:rsidRPr="0043098A" w:rsidTr="009C1EAC">
        <w:trPr>
          <w:trHeight w:val="565"/>
        </w:trPr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ОК 9.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B83F5A" w:rsidRPr="0043098A" w:rsidTr="009C1EAC">
        <w:trPr>
          <w:trHeight w:val="559"/>
        </w:trPr>
        <w:tc>
          <w:tcPr>
            <w:tcW w:w="833" w:type="pct"/>
            <w:tcBorders>
              <w:left w:val="single" w:sz="4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ОК 10.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B83F5A" w:rsidRPr="0043098A" w:rsidTr="00CA7BC9">
        <w:trPr>
          <w:trHeight w:val="553"/>
        </w:trPr>
        <w:tc>
          <w:tcPr>
            <w:tcW w:w="833" w:type="pct"/>
            <w:tcBorders>
              <w:left w:val="single" w:sz="12" w:space="0" w:color="auto"/>
            </w:tcBorders>
          </w:tcPr>
          <w:p w:rsidR="00B83F5A" w:rsidRPr="00DF43AA" w:rsidRDefault="00B83F5A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ОК 11.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3F5A" w:rsidRPr="00DF43AA" w:rsidRDefault="00B83F5A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F43AA">
              <w:rPr>
                <w:rFonts w:ascii="Times New Roman" w:hAnsi="Times New Roman" w:cs="Times New Roman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B86483" w:rsidRDefault="00B86483" w:rsidP="00596168">
      <w:pPr>
        <w:spacing w:after="0"/>
        <w:sectPr w:rsidR="00B86483" w:rsidSect="00987982">
          <w:type w:val="continuous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014269" w:rsidRPr="00400ABA" w:rsidRDefault="00262802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0ABA">
        <w:rPr>
          <w:rFonts w:ascii="Times New Roman" w:hAnsi="Times New Roman" w:cs="Times New Roman"/>
          <w:b/>
          <w:sz w:val="24"/>
          <w:szCs w:val="28"/>
        </w:rPr>
        <w:lastRenderedPageBreak/>
        <w:t>3.</w:t>
      </w:r>
      <w:r w:rsidR="00014269" w:rsidRPr="00400ABA">
        <w:rPr>
          <w:rFonts w:ascii="Times New Roman" w:hAnsi="Times New Roman" w:cs="Times New Roman"/>
          <w:b/>
          <w:sz w:val="24"/>
          <w:szCs w:val="28"/>
        </w:rPr>
        <w:t xml:space="preserve"> СТРУКТУРА И СОДЕРЖАНИЕ</w:t>
      </w:r>
    </w:p>
    <w:p w:rsidR="00014269" w:rsidRPr="00141468" w:rsidRDefault="00400ABA" w:rsidP="00596168">
      <w:pPr>
        <w:pStyle w:val="ad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Тематический план </w:t>
      </w:r>
      <w:r w:rsidR="000F273D" w:rsidRPr="00400ABA"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="00014269" w:rsidRPr="00400ABA">
        <w:rPr>
          <w:rFonts w:ascii="Times New Roman" w:hAnsi="Times New Roman" w:cs="Times New Roman"/>
          <w:b/>
          <w:sz w:val="24"/>
          <w:szCs w:val="28"/>
        </w:rPr>
        <w:t xml:space="preserve">практики </w:t>
      </w:r>
    </w:p>
    <w:tbl>
      <w:tblPr>
        <w:tblStyle w:val="ae"/>
        <w:tblW w:w="146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026"/>
        <w:gridCol w:w="4252"/>
        <w:gridCol w:w="3402"/>
        <w:gridCol w:w="1603"/>
      </w:tblGrid>
      <w:tr w:rsidR="00141468" w:rsidTr="0068137A">
        <w:tc>
          <w:tcPr>
            <w:tcW w:w="1951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0ABA">
              <w:rPr>
                <w:rFonts w:ascii="Times New Roman" w:hAnsi="Times New Roman" w:cs="Times New Roman"/>
                <w:b/>
              </w:rPr>
              <w:t>Коды</w:t>
            </w:r>
            <w:r>
              <w:rPr>
                <w:rFonts w:ascii="Times New Roman" w:hAnsi="Times New Roman" w:cs="Times New Roman"/>
                <w:b/>
              </w:rPr>
              <w:t xml:space="preserve"> профессиональных компетенций</w:t>
            </w:r>
          </w:p>
        </w:tc>
        <w:tc>
          <w:tcPr>
            <w:tcW w:w="2410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0ABA">
              <w:rPr>
                <w:rFonts w:ascii="Times New Roman" w:hAnsi="Times New Roman" w:cs="Times New Roman"/>
                <w:b/>
              </w:rPr>
              <w:t>Код и Наименовани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00ABA">
              <w:rPr>
                <w:rFonts w:ascii="Times New Roman" w:hAnsi="Times New Roman" w:cs="Times New Roman"/>
                <w:b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b/>
              </w:rPr>
              <w:t>ого модуля</w:t>
            </w:r>
          </w:p>
        </w:tc>
        <w:tc>
          <w:tcPr>
            <w:tcW w:w="1026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Всего часов по ПМ</w:t>
            </w:r>
          </w:p>
        </w:tc>
        <w:tc>
          <w:tcPr>
            <w:tcW w:w="4252" w:type="dxa"/>
          </w:tcPr>
          <w:p w:rsidR="00141468" w:rsidRPr="00400ABA" w:rsidRDefault="00141468" w:rsidP="005961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00ABA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3402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Наименование тем</w:t>
            </w:r>
          </w:p>
        </w:tc>
        <w:tc>
          <w:tcPr>
            <w:tcW w:w="1603" w:type="dxa"/>
          </w:tcPr>
          <w:p w:rsidR="00141468" w:rsidRPr="00400ABA" w:rsidRDefault="00141468" w:rsidP="003A1476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00ABA">
              <w:rPr>
                <w:rFonts w:ascii="Times New Roman" w:hAnsi="Times New Roman" w:cs="Times New Roman"/>
                <w:b/>
                <w:iCs/>
              </w:rPr>
              <w:t>Количест</w:t>
            </w:r>
            <w:r>
              <w:rPr>
                <w:rFonts w:ascii="Times New Roman" w:hAnsi="Times New Roman" w:cs="Times New Roman"/>
                <w:b/>
                <w:iCs/>
              </w:rPr>
              <w:t>в</w:t>
            </w:r>
            <w:r w:rsidRPr="00400ABA">
              <w:rPr>
                <w:rFonts w:ascii="Times New Roman" w:hAnsi="Times New Roman" w:cs="Times New Roman"/>
                <w:b/>
                <w:iCs/>
              </w:rPr>
              <w:t>о часов по темам</w:t>
            </w:r>
          </w:p>
        </w:tc>
      </w:tr>
      <w:tr w:rsidR="00141468" w:rsidTr="0068137A">
        <w:tc>
          <w:tcPr>
            <w:tcW w:w="1951" w:type="dxa"/>
          </w:tcPr>
          <w:p w:rsidR="00141468" w:rsidRPr="00400ABA" w:rsidRDefault="00141468" w:rsidP="0059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A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141468" w:rsidRPr="00400ABA" w:rsidRDefault="00141468" w:rsidP="0059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A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6" w:type="dxa"/>
          </w:tcPr>
          <w:p w:rsidR="00141468" w:rsidRPr="00400ABA" w:rsidRDefault="00141468" w:rsidP="005961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00AB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2" w:type="dxa"/>
          </w:tcPr>
          <w:p w:rsidR="00141468" w:rsidRPr="00400ABA" w:rsidRDefault="00141468" w:rsidP="005961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00AB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0AB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03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41468" w:rsidTr="0068137A">
        <w:trPr>
          <w:trHeight w:val="1485"/>
        </w:trPr>
        <w:tc>
          <w:tcPr>
            <w:tcW w:w="1951" w:type="dxa"/>
            <w:vMerge w:val="restart"/>
          </w:tcPr>
          <w:p w:rsidR="00141468" w:rsidRPr="00C017AC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017AC">
              <w:rPr>
                <w:rFonts w:ascii="Times New Roman" w:hAnsi="Times New Roman" w:cs="Times New Roman"/>
              </w:rPr>
              <w:t>ПК</w:t>
            </w:r>
            <w:r w:rsidRPr="00C017AC">
              <w:rPr>
                <w:rFonts w:ascii="Times New Roman" w:eastAsia="Calibri" w:hAnsi="Times New Roman" w:cs="Times New Roman"/>
                <w:lang w:eastAsia="ru-RU"/>
              </w:rPr>
              <w:t xml:space="preserve"> 3.1 - 3.5</w:t>
            </w:r>
          </w:p>
          <w:p w:rsidR="00141468" w:rsidRPr="00C017AC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017AC">
              <w:rPr>
                <w:rFonts w:ascii="Times New Roman" w:eastAsia="Calibri" w:hAnsi="Times New Roman" w:cs="Times New Roman"/>
                <w:lang w:eastAsia="ru-RU"/>
              </w:rPr>
              <w:t>ПК 5.1 - 5.5</w:t>
            </w:r>
          </w:p>
          <w:p w:rsidR="00141468" w:rsidRPr="00C017AC" w:rsidRDefault="00141468" w:rsidP="0059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41468" w:rsidRPr="00C017AC" w:rsidRDefault="00141468" w:rsidP="00596168">
            <w:pPr>
              <w:jc w:val="both"/>
              <w:rPr>
                <w:rFonts w:ascii="Times New Roman" w:hAnsi="Times New Roman" w:cs="Times New Roman"/>
              </w:rPr>
            </w:pPr>
            <w:r w:rsidRPr="00C017AC">
              <w:rPr>
                <w:rFonts w:ascii="Times New Roman" w:hAnsi="Times New Roman" w:cs="Times New Roman"/>
                <w:caps/>
              </w:rPr>
              <w:t xml:space="preserve">ПМ.03. </w:t>
            </w:r>
            <w:r w:rsidRPr="00C017AC">
              <w:rPr>
                <w:rFonts w:ascii="Times New Roman" w:hAnsi="Times New Roman" w:cs="Times New Roman"/>
              </w:rPr>
              <w:t>«Организация занятий по основным образовательным программам дошкольного образования</w:t>
            </w:r>
            <w:r w:rsidRPr="00C017A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26" w:type="dxa"/>
            <w:vMerge w:val="restart"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797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2" w:type="dxa"/>
            <w:vMerge w:val="restart"/>
          </w:tcPr>
          <w:p w:rsidR="00141468" w:rsidRPr="000B3B8D" w:rsidRDefault="00141468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3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и анализ реализации задач развития речи в ходе режимных моментов в группах раннего и дошкольного возраста ДОУ;</w:t>
            </w:r>
          </w:p>
          <w:p w:rsidR="00141468" w:rsidRPr="000B3B8D" w:rsidRDefault="00141468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3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целей, задач, средств речевого развития в ходе режимных моментов в группах раннего и дошкольного возраста ДОУ с учётом возрастных индивидуальных особенностей детей;</w:t>
            </w:r>
          </w:p>
          <w:p w:rsidR="00141468" w:rsidRPr="000B3B8D" w:rsidRDefault="00141468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3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и проведения словесных игр и упражнений в течение дня;</w:t>
            </w:r>
          </w:p>
          <w:p w:rsidR="00141468" w:rsidRPr="000B3B8D" w:rsidRDefault="00141468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3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анализ содержания «Центра речевой активности», наличие наглядных пособий, дидактических игр по развитию речи, подборка картинок по разных темам, наличие разных видов театра в разных возрастных группах ДОУ;</w:t>
            </w:r>
          </w:p>
          <w:p w:rsidR="00141468" w:rsidRPr="000B3B8D" w:rsidRDefault="00141468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3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картотеки дидактических игр и упражнений по активизации словаря или формированию грамматического строя речи в одной из возрастных </w:t>
            </w:r>
            <w:r w:rsidRPr="000B3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 ДОУ;</w:t>
            </w:r>
          </w:p>
          <w:p w:rsidR="00141468" w:rsidRPr="000B3B8D" w:rsidRDefault="00141468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3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и анализ реализации задач экологического образования в ходе режимных моментов в группах раннего и дошкольного возраста ДОУ;</w:t>
            </w:r>
          </w:p>
          <w:p w:rsidR="000B3B8D" w:rsidRPr="00347670" w:rsidRDefault="000B3B8D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95B87">
              <w:rPr>
                <w:rFonts w:ascii="Times New Roman" w:eastAsia="Calibri" w:hAnsi="Times New Roman" w:cs="Times New Roman"/>
                <w:bCs/>
              </w:rPr>
              <w:t>Наблюдение и анализ ООД по познавательному</w:t>
            </w:r>
            <w:r w:rsidRPr="00DB55C9">
              <w:rPr>
                <w:rFonts w:ascii="Times New Roman" w:eastAsia="Calibri" w:hAnsi="Times New Roman" w:cs="Times New Roman"/>
                <w:bCs/>
              </w:rPr>
              <w:t xml:space="preserve"> циклу природоведческого </w:t>
            </w:r>
            <w:r>
              <w:rPr>
                <w:rFonts w:ascii="Times New Roman" w:eastAsia="Calibri" w:hAnsi="Times New Roman" w:cs="Times New Roman"/>
                <w:bCs/>
              </w:rPr>
              <w:t>содержания во всех группах  ДОУ (младший, средний, старший);</w:t>
            </w:r>
          </w:p>
          <w:p w:rsidR="000B3B8D" w:rsidRPr="00995B87" w:rsidRDefault="000B3B8D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Разработка тематики наблюден</w:t>
            </w:r>
            <w:r>
              <w:rPr>
                <w:rFonts w:ascii="Times New Roman" w:eastAsia="Calibri" w:hAnsi="Times New Roman" w:cs="Times New Roman"/>
                <w:bCs/>
              </w:rPr>
              <w:t>ий дидактических игр для разных возрастных групп (младший, средний, старший);</w:t>
            </w:r>
          </w:p>
          <w:p w:rsidR="000B3B8D" w:rsidRPr="00090D33" w:rsidRDefault="000B3B8D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Планирование целей, задач, средств экологического образования в ходе режимных моментов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во всех группах</w:t>
            </w:r>
            <w:r w:rsidRPr="00DB55C9">
              <w:rPr>
                <w:rFonts w:ascii="Times New Roman" w:eastAsia="Calibri" w:hAnsi="Times New Roman" w:cs="Times New Roman"/>
                <w:bCs/>
              </w:rPr>
              <w:t xml:space="preserve"> дошкольного в</w:t>
            </w:r>
            <w:r>
              <w:rPr>
                <w:rFonts w:ascii="Times New Roman" w:eastAsia="Calibri" w:hAnsi="Times New Roman" w:cs="Times New Roman"/>
                <w:bCs/>
              </w:rPr>
              <w:t>озраста (младший, средний, старший);</w:t>
            </w:r>
          </w:p>
          <w:p w:rsidR="000B3B8D" w:rsidRPr="00DB55C9" w:rsidRDefault="000B3B8D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Наблюдение и анализ видов деятельности, форм 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аботы с детьми по ФЭМП во всех группах </w:t>
            </w:r>
            <w:r w:rsidRPr="00DB55C9">
              <w:rPr>
                <w:rFonts w:ascii="Times New Roman" w:eastAsia="Calibri" w:hAnsi="Times New Roman" w:cs="Times New Roman"/>
                <w:bCs/>
              </w:rPr>
              <w:t>дошкольного возраста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(младший, средний, старший);</w:t>
            </w:r>
          </w:p>
          <w:p w:rsidR="000B3B8D" w:rsidRPr="00DB55C9" w:rsidRDefault="000B3B8D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Наблюдение и анализ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ООД по ФЭМП в во всех группах </w:t>
            </w:r>
            <w:r w:rsidRPr="00DB55C9">
              <w:rPr>
                <w:rFonts w:ascii="Times New Roman" w:eastAsia="Calibri" w:hAnsi="Times New Roman" w:cs="Times New Roman"/>
                <w:bCs/>
              </w:rPr>
              <w:t xml:space="preserve"> дошкольного возраста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(младший, средний, старший);</w:t>
            </w:r>
          </w:p>
          <w:p w:rsidR="00141468" w:rsidRPr="00141468" w:rsidRDefault="000B3B8D" w:rsidP="000B3B8D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Изучение и анализ содержания развивающей предметно-пространственной среды в ДОУ.</w:t>
            </w:r>
          </w:p>
        </w:tc>
        <w:tc>
          <w:tcPr>
            <w:tcW w:w="3402" w:type="dxa"/>
          </w:tcPr>
          <w:p w:rsidR="00141468" w:rsidRPr="0055131A" w:rsidRDefault="00141468" w:rsidP="00596168">
            <w:pPr>
              <w:ind w:right="6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Тема 1.1. </w:t>
            </w:r>
            <w:r w:rsidRPr="00400ABA">
              <w:rPr>
                <w:rFonts w:ascii="Times New Roman" w:eastAsia="Calibri" w:hAnsi="Times New Roman" w:cs="Times New Roman"/>
                <w:lang w:eastAsia="ru-RU"/>
              </w:rPr>
              <w:t>Наблюдение и анализ реализации задач развития речи в ходе режимных моментов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в группах </w:t>
            </w:r>
            <w:r w:rsidRPr="00400ABA">
              <w:rPr>
                <w:rFonts w:ascii="Times New Roman" w:eastAsia="Calibri" w:hAnsi="Times New Roman" w:cs="Times New Roman"/>
                <w:lang w:eastAsia="ru-RU"/>
              </w:rPr>
              <w:t>раннего и дошкольного возраста ДОУ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603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00ABA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41468" w:rsidTr="0068137A">
        <w:tc>
          <w:tcPr>
            <w:tcW w:w="1951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Pr="00222674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22674">
              <w:rPr>
                <w:rFonts w:ascii="Times New Roman" w:eastAsia="Calibri" w:hAnsi="Times New Roman" w:cs="Times New Roman"/>
                <w:lang w:eastAsia="ru-RU"/>
              </w:rPr>
              <w:t>Тема 1.2. Планирование целей, задач, средств речевого развития в ходе режимных моментов в группах раннего и дошкольного возраста ДОУ с учётом возрастных индивидуальных особенностей детей.</w:t>
            </w:r>
          </w:p>
        </w:tc>
        <w:tc>
          <w:tcPr>
            <w:tcW w:w="1603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00ABA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41468" w:rsidTr="0068137A">
        <w:tc>
          <w:tcPr>
            <w:tcW w:w="1951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Pr="00222674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22674">
              <w:rPr>
                <w:rFonts w:ascii="Times New Roman" w:eastAsia="Calibri" w:hAnsi="Times New Roman" w:cs="Times New Roman"/>
                <w:lang w:eastAsia="ru-RU"/>
              </w:rPr>
              <w:t>Тема 1.3. Организации и проведения словесных игр и упражнений в течение дня.</w:t>
            </w:r>
          </w:p>
        </w:tc>
        <w:tc>
          <w:tcPr>
            <w:tcW w:w="1603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00ABA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41468" w:rsidTr="0068137A">
        <w:tc>
          <w:tcPr>
            <w:tcW w:w="1951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Pr="00222674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22674">
              <w:rPr>
                <w:rFonts w:ascii="Times New Roman" w:eastAsia="Calibri" w:hAnsi="Times New Roman" w:cs="Times New Roman"/>
                <w:lang w:eastAsia="ru-RU"/>
              </w:rPr>
              <w:t>Тема 1.4. Изучение и анализ содержания «Центра речевой активности», наличие наглядных пособий, дидактических игр по развитию речи, подборка картинок по разных темам, наличие разных видов театра в разных возрастных группах ДОУ.</w:t>
            </w:r>
          </w:p>
        </w:tc>
        <w:tc>
          <w:tcPr>
            <w:tcW w:w="1603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00ABA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41468" w:rsidTr="0068137A">
        <w:tc>
          <w:tcPr>
            <w:tcW w:w="1951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Pr="00222674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22674">
              <w:rPr>
                <w:rFonts w:ascii="Times New Roman" w:eastAsia="Calibri" w:hAnsi="Times New Roman" w:cs="Times New Roman"/>
                <w:lang w:eastAsia="ru-RU"/>
              </w:rPr>
              <w:t>Тема 1.5. Составление картотеки дидактических игр и упражнений по активизации словаря или формированию грамматического строя речи в одной из возрастных групп ДОУ.</w:t>
            </w:r>
          </w:p>
        </w:tc>
        <w:tc>
          <w:tcPr>
            <w:tcW w:w="1603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00ABA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41468" w:rsidTr="0068137A">
        <w:tc>
          <w:tcPr>
            <w:tcW w:w="1951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Pr="00222674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22674">
              <w:rPr>
                <w:rFonts w:ascii="Times New Roman" w:eastAsia="Calibri" w:hAnsi="Times New Roman" w:cs="Times New Roman"/>
                <w:lang w:eastAsia="ru-RU"/>
              </w:rPr>
              <w:t xml:space="preserve">Тема 1.6. Наблюдение и анализ </w:t>
            </w:r>
            <w:r w:rsidRPr="00222674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реализации задач экологического образования в ходе режим</w:t>
            </w:r>
            <w:r w:rsidR="00CF7BEC">
              <w:rPr>
                <w:rFonts w:ascii="Times New Roman" w:eastAsia="Calibri" w:hAnsi="Times New Roman" w:cs="Times New Roman"/>
                <w:lang w:eastAsia="ru-RU"/>
              </w:rPr>
              <w:t>ных моментов в группах мадшего</w:t>
            </w:r>
            <w:r w:rsidRPr="00222674">
              <w:rPr>
                <w:rFonts w:ascii="Times New Roman" w:eastAsia="Calibri" w:hAnsi="Times New Roman" w:cs="Times New Roman"/>
                <w:lang w:eastAsia="ru-RU"/>
              </w:rPr>
              <w:t xml:space="preserve"> дошкольного возраста ДОУ.</w:t>
            </w:r>
          </w:p>
        </w:tc>
        <w:tc>
          <w:tcPr>
            <w:tcW w:w="1603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6</w:t>
            </w:r>
          </w:p>
        </w:tc>
      </w:tr>
      <w:tr w:rsidR="00141468" w:rsidTr="0068137A">
        <w:tc>
          <w:tcPr>
            <w:tcW w:w="1951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Pr="00222674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22674">
              <w:rPr>
                <w:rFonts w:ascii="Times New Roman" w:eastAsia="Calibri" w:hAnsi="Times New Roman" w:cs="Times New Roman"/>
                <w:lang w:eastAsia="ru-RU"/>
              </w:rPr>
              <w:t>Тема 1.7. Наблюдение и анализ ООД по познавательному циклу природове</w:t>
            </w:r>
            <w:r w:rsidR="00CF7BEC">
              <w:rPr>
                <w:rFonts w:ascii="Times New Roman" w:eastAsia="Calibri" w:hAnsi="Times New Roman" w:cs="Times New Roman"/>
                <w:lang w:eastAsia="ru-RU"/>
              </w:rPr>
              <w:t xml:space="preserve">дческого содержания в группах младшего возраста </w:t>
            </w:r>
            <w:r w:rsidRPr="0022267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603" w:type="dxa"/>
          </w:tcPr>
          <w:p w:rsidR="00141468" w:rsidRDefault="00640EA0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</w:tr>
      <w:tr w:rsidR="00141468" w:rsidTr="0068137A">
        <w:tc>
          <w:tcPr>
            <w:tcW w:w="1951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Pr="00222674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22674">
              <w:rPr>
                <w:rFonts w:ascii="Times New Roman" w:eastAsia="Calibri" w:hAnsi="Times New Roman" w:cs="Times New Roman"/>
                <w:lang w:eastAsia="ru-RU"/>
              </w:rPr>
              <w:t xml:space="preserve">Тема 1.8. Разработка тематики наблюдений </w:t>
            </w:r>
            <w:r w:rsidR="00CF7BEC">
              <w:rPr>
                <w:rFonts w:ascii="Times New Roman" w:eastAsia="Calibri" w:hAnsi="Times New Roman" w:cs="Times New Roman"/>
                <w:lang w:eastAsia="ru-RU"/>
              </w:rPr>
              <w:t xml:space="preserve">дидактических игр </w:t>
            </w:r>
            <w:r w:rsidRPr="00222674">
              <w:rPr>
                <w:rFonts w:ascii="Times New Roman" w:eastAsia="Calibri" w:hAnsi="Times New Roman" w:cs="Times New Roman"/>
                <w:lang w:eastAsia="ru-RU"/>
              </w:rPr>
              <w:t>для разных возрастных групп.</w:t>
            </w:r>
          </w:p>
        </w:tc>
        <w:tc>
          <w:tcPr>
            <w:tcW w:w="1603" w:type="dxa"/>
          </w:tcPr>
          <w:p w:rsidR="00141468" w:rsidRDefault="00640EA0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</w:tr>
      <w:tr w:rsidR="00141468" w:rsidTr="0068137A">
        <w:tc>
          <w:tcPr>
            <w:tcW w:w="1951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Pr="00222674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Тема </w:t>
            </w:r>
            <w:r w:rsidRPr="00222674">
              <w:rPr>
                <w:rFonts w:ascii="Times New Roman" w:eastAsia="Calibri" w:hAnsi="Times New Roman" w:cs="Times New Roman"/>
                <w:lang w:eastAsia="ru-RU"/>
              </w:rPr>
              <w:t>1.9.Планирование целей, задач, средств экологического образования в ходе режимных моментов в группах раннего и дошкольного возраста ДОУ с учётом возрастных индивидуальных особенностей детей</w:t>
            </w:r>
          </w:p>
        </w:tc>
        <w:tc>
          <w:tcPr>
            <w:tcW w:w="1603" w:type="dxa"/>
          </w:tcPr>
          <w:p w:rsidR="00141468" w:rsidRDefault="00640EA0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</w:tr>
      <w:tr w:rsidR="00141468" w:rsidTr="0068137A">
        <w:tc>
          <w:tcPr>
            <w:tcW w:w="1951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Pr="00222674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Тема 1.10. </w:t>
            </w:r>
            <w:r w:rsidRPr="00222674">
              <w:rPr>
                <w:rFonts w:ascii="Times New Roman" w:eastAsia="Calibri" w:hAnsi="Times New Roman" w:cs="Times New Roman"/>
                <w:lang w:eastAsia="ru-RU"/>
              </w:rPr>
              <w:t>Наблюдение и анализ видов деятельности, форм работы с детьми по ФЭМП в группах раннего и дошкольного возраста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603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00ABA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41468" w:rsidTr="0068137A">
        <w:tc>
          <w:tcPr>
            <w:tcW w:w="1951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Pr="00CF7BEC" w:rsidRDefault="00141468" w:rsidP="0059616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F7BEC">
              <w:rPr>
                <w:rFonts w:ascii="Times New Roman" w:eastAsia="Calibri" w:hAnsi="Times New Roman" w:cs="Times New Roman"/>
                <w:lang w:eastAsia="ru-RU"/>
              </w:rPr>
              <w:t>Тема 1.11. Наблюдение и анализ ООД по ФЭМП в группах раннего и дошкольного возраста.</w:t>
            </w:r>
          </w:p>
        </w:tc>
        <w:tc>
          <w:tcPr>
            <w:tcW w:w="1603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00ABA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41468" w:rsidTr="0068137A">
        <w:tc>
          <w:tcPr>
            <w:tcW w:w="1951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Pr="00CF7BEC" w:rsidRDefault="00141468" w:rsidP="00596168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CF7B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1.12. Изучение и анализ содержания </w:t>
            </w:r>
            <w:r w:rsidRPr="00CF7BEC">
              <w:rPr>
                <w:rFonts w:ascii="Times New Roman" w:eastAsia="Calibri" w:hAnsi="Times New Roman" w:cs="Times New Roman"/>
                <w:lang w:eastAsia="ru-RU"/>
              </w:rPr>
              <w:t>развивающей предметно-пространственной среды в ДОУ.</w:t>
            </w:r>
          </w:p>
        </w:tc>
        <w:tc>
          <w:tcPr>
            <w:tcW w:w="1603" w:type="dxa"/>
          </w:tcPr>
          <w:p w:rsidR="00141468" w:rsidRPr="00400ABA" w:rsidRDefault="00141468" w:rsidP="0059616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41468" w:rsidTr="0068137A">
        <w:tc>
          <w:tcPr>
            <w:tcW w:w="1951" w:type="dxa"/>
          </w:tcPr>
          <w:p w:rsidR="00141468" w:rsidRPr="00400ABA" w:rsidRDefault="00141468" w:rsidP="00596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41468" w:rsidRPr="00141468" w:rsidRDefault="00141468" w:rsidP="0059616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41468">
              <w:rPr>
                <w:rFonts w:ascii="Times New Roman" w:hAnsi="Times New Roman" w:cs="Times New Roman"/>
                <w:i/>
              </w:rPr>
              <w:t xml:space="preserve">Всего: </w:t>
            </w:r>
          </w:p>
        </w:tc>
        <w:tc>
          <w:tcPr>
            <w:tcW w:w="1026" w:type="dxa"/>
          </w:tcPr>
          <w:p w:rsidR="00141468" w:rsidRP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1468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  <w:tc>
          <w:tcPr>
            <w:tcW w:w="4252" w:type="dxa"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603" w:type="dxa"/>
          </w:tcPr>
          <w:p w:rsidR="00141468" w:rsidRPr="00141468" w:rsidRDefault="00141468" w:rsidP="0059616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1468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</w:tr>
    </w:tbl>
    <w:p w:rsidR="00141468" w:rsidRDefault="00141468" w:rsidP="0059616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41468" w:rsidRDefault="00141468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A1476" w:rsidRPr="00141468" w:rsidRDefault="003A1476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41468" w:rsidRPr="00141468" w:rsidRDefault="00141468" w:rsidP="00596168">
      <w:pPr>
        <w:pStyle w:val="ad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B55C9">
        <w:rPr>
          <w:rFonts w:ascii="Times New Roman" w:eastAsiaTheme="minorEastAsia" w:hAnsi="Times New Roman" w:cs="Times New Roman"/>
          <w:b/>
          <w:bCs/>
          <w:kern w:val="36"/>
          <w:sz w:val="24"/>
          <w:szCs w:val="28"/>
          <w:lang w:eastAsia="ru-RU"/>
        </w:rPr>
        <w:lastRenderedPageBreak/>
        <w:t>Содержание обучения, по учебной п</w:t>
      </w:r>
      <w:r>
        <w:rPr>
          <w:rFonts w:ascii="Times New Roman" w:eastAsiaTheme="minorEastAsia" w:hAnsi="Times New Roman" w:cs="Times New Roman"/>
          <w:b/>
          <w:bCs/>
          <w:kern w:val="36"/>
          <w:sz w:val="24"/>
          <w:szCs w:val="28"/>
          <w:lang w:eastAsia="ru-RU"/>
        </w:rPr>
        <w:t>рактике</w:t>
      </w:r>
    </w:p>
    <w:p w:rsidR="00141468" w:rsidRPr="00640EA0" w:rsidRDefault="00141468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25"/>
        <w:gridCol w:w="15"/>
        <w:gridCol w:w="15"/>
        <w:gridCol w:w="15"/>
        <w:gridCol w:w="30"/>
        <w:gridCol w:w="5212"/>
        <w:gridCol w:w="2585"/>
        <w:gridCol w:w="1418"/>
      </w:tblGrid>
      <w:tr w:rsidR="00141468" w:rsidRPr="00014269" w:rsidTr="0068137A">
        <w:tc>
          <w:tcPr>
            <w:tcW w:w="4786" w:type="dxa"/>
          </w:tcPr>
          <w:p w:rsidR="00141468" w:rsidRPr="00014269" w:rsidRDefault="00141468" w:rsidP="00596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профессионального</w:t>
            </w:r>
            <w:r w:rsidRPr="00014269">
              <w:rPr>
                <w:rFonts w:ascii="Times New Roman" w:hAnsi="Times New Roman" w:cs="Times New Roman"/>
                <w:b/>
                <w:bCs/>
              </w:rPr>
              <w:t xml:space="preserve"> модул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014269">
              <w:rPr>
                <w:rFonts w:ascii="Times New Roman" w:hAnsi="Times New Roman" w:cs="Times New Roman"/>
                <w:b/>
                <w:bCs/>
              </w:rPr>
              <w:t xml:space="preserve"> (ПМ), тем практики</w:t>
            </w:r>
          </w:p>
        </w:tc>
        <w:tc>
          <w:tcPr>
            <w:tcW w:w="5812" w:type="dxa"/>
            <w:gridSpan w:val="6"/>
          </w:tcPr>
          <w:p w:rsidR="00141468" w:rsidRPr="0001426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26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585" w:type="dxa"/>
          </w:tcPr>
          <w:p w:rsidR="00141468" w:rsidRPr="00014269" w:rsidRDefault="00141468" w:rsidP="00596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4269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1468" w:rsidRPr="00014269" w:rsidRDefault="00141468" w:rsidP="00596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4269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141468" w:rsidRPr="00014269" w:rsidTr="0068137A">
        <w:tc>
          <w:tcPr>
            <w:tcW w:w="4786" w:type="dxa"/>
          </w:tcPr>
          <w:p w:rsidR="00141468" w:rsidRPr="0001426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2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gridSpan w:val="6"/>
          </w:tcPr>
          <w:p w:rsidR="00141468" w:rsidRPr="0001426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2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85" w:type="dxa"/>
          </w:tcPr>
          <w:p w:rsidR="00141468" w:rsidRPr="00014269" w:rsidRDefault="00141468" w:rsidP="00596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426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lightGray"/>
              </w:rPr>
            </w:pPr>
            <w:r w:rsidRPr="00B8797B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141468" w:rsidRPr="00B8797B" w:rsidTr="009C1EAC">
        <w:tc>
          <w:tcPr>
            <w:tcW w:w="4786" w:type="dxa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6FC0">
              <w:rPr>
                <w:rFonts w:ascii="Times New Roman" w:hAnsi="Times New Roman" w:cs="Times New Roman"/>
                <w:b/>
                <w:caps/>
              </w:rPr>
              <w:t>ПМ.03</w:t>
            </w:r>
            <w:r w:rsidRPr="00347670">
              <w:rPr>
                <w:rFonts w:ascii="Times New Roman" w:hAnsi="Times New Roman" w:cs="Times New Roman"/>
              </w:rPr>
              <w:t>«Организация занятий по основным образовательным программам дошкольного образования</w:t>
            </w:r>
            <w:r w:rsidRPr="0034767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812" w:type="dxa"/>
            <w:gridSpan w:val="6"/>
            <w:vMerge w:val="restart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 w:val="restart"/>
          </w:tcPr>
          <w:p w:rsidR="00141468" w:rsidRPr="00C87E57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E5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41468" w:rsidRPr="00B8797B" w:rsidTr="009C1EAC">
        <w:trPr>
          <w:trHeight w:val="305"/>
        </w:trPr>
        <w:tc>
          <w:tcPr>
            <w:tcW w:w="4786" w:type="dxa"/>
          </w:tcPr>
          <w:p w:rsidR="00141468" w:rsidRDefault="00141468" w:rsidP="00596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141468" w:rsidRPr="00347670" w:rsidRDefault="00141468" w:rsidP="00596168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Наблюдение и анализ реализации задач развития речи в ходе режимных моментов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в группах </w:t>
            </w:r>
            <w:r w:rsidRPr="00347670">
              <w:rPr>
                <w:rFonts w:ascii="Times New Roman" w:eastAsia="Calibri" w:hAnsi="Times New Roman" w:cs="Times New Roman"/>
                <w:bCs/>
              </w:rPr>
              <w:t>раннего и дошкольного возраста ДОУ;</w:t>
            </w:r>
          </w:p>
          <w:p w:rsidR="00141468" w:rsidRDefault="00141468" w:rsidP="00596168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Планирование целей, задач, средств речевого развития в ходе режимных моментов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в группах </w:t>
            </w:r>
            <w:r w:rsidRPr="00DB55C9">
              <w:rPr>
                <w:rFonts w:ascii="Times New Roman" w:eastAsia="Calibri" w:hAnsi="Times New Roman" w:cs="Times New Roman"/>
                <w:bCs/>
              </w:rPr>
              <w:t>раннего и дошкольного возраста ДОУс учётом возрастных ин</w:t>
            </w:r>
            <w:r>
              <w:rPr>
                <w:rFonts w:ascii="Times New Roman" w:eastAsia="Calibri" w:hAnsi="Times New Roman" w:cs="Times New Roman"/>
                <w:bCs/>
              </w:rPr>
              <w:t>дивидуальных особенностей детей;</w:t>
            </w:r>
          </w:p>
          <w:p w:rsidR="00141468" w:rsidRPr="00DB55C9" w:rsidRDefault="00141468" w:rsidP="00596168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Организации и проведения словесных игр и упражнений в течение дня;</w:t>
            </w:r>
          </w:p>
          <w:p w:rsidR="00141468" w:rsidRDefault="00141468" w:rsidP="00596168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Изучение и анализ содержания «Центра речевой активнос</w:t>
            </w:r>
            <w:r>
              <w:rPr>
                <w:rFonts w:ascii="Times New Roman" w:eastAsia="Calibri" w:hAnsi="Times New Roman" w:cs="Times New Roman"/>
                <w:bCs/>
              </w:rPr>
              <w:t>ти», наличие наглядных пособий,</w:t>
            </w:r>
            <w:r w:rsidRPr="00DB55C9">
              <w:rPr>
                <w:rFonts w:ascii="Times New Roman" w:eastAsia="Calibri" w:hAnsi="Times New Roman" w:cs="Times New Roman"/>
                <w:bCs/>
              </w:rPr>
              <w:t xml:space="preserve"> дидактических игр по развитию речи, подборка картинок по разных темам</w:t>
            </w:r>
            <w:r>
              <w:rPr>
                <w:rFonts w:ascii="Times New Roman" w:eastAsia="Calibri" w:hAnsi="Times New Roman" w:cs="Times New Roman"/>
                <w:bCs/>
              </w:rPr>
              <w:t>, наличие разных видов театра</w:t>
            </w:r>
            <w:r w:rsidRPr="00DB55C9">
              <w:rPr>
                <w:rFonts w:ascii="Times New Roman" w:eastAsia="Calibri" w:hAnsi="Times New Roman" w:cs="Times New Roman"/>
                <w:bCs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разных возрастных группах  ДОУ;</w:t>
            </w:r>
          </w:p>
          <w:p w:rsidR="00141468" w:rsidRPr="00DB55C9" w:rsidRDefault="00141468" w:rsidP="00596168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Составление картотеки дидактических игр и упражнений по активизации словаря или формированию грамматического строя речи</w:t>
            </w:r>
            <w:r>
              <w:rPr>
                <w:rFonts w:ascii="Times New Roman" w:eastAsia="Calibri" w:hAnsi="Times New Roman" w:cs="Times New Roman"/>
                <w:bCs/>
              </w:rPr>
              <w:t>в одной из возрастных групп ДО;</w:t>
            </w:r>
          </w:p>
          <w:p w:rsidR="00141468" w:rsidRPr="00347670" w:rsidRDefault="00141468" w:rsidP="00596168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Наблюдение и анализ реализации задач экологического образования в ходе режимных моментов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в группах</w:t>
            </w:r>
            <w:r w:rsidRPr="00347670">
              <w:rPr>
                <w:rFonts w:ascii="Times New Roman" w:eastAsia="Calibri" w:hAnsi="Times New Roman" w:cs="Times New Roman"/>
                <w:bCs/>
              </w:rPr>
              <w:t xml:space="preserve"> раннего и дошкольного возраста ДОУ;</w:t>
            </w:r>
          </w:p>
          <w:p w:rsidR="00A91686" w:rsidRPr="00347670" w:rsidRDefault="00A91686" w:rsidP="00A91686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95B87">
              <w:rPr>
                <w:rFonts w:ascii="Times New Roman" w:eastAsia="Calibri" w:hAnsi="Times New Roman" w:cs="Times New Roman"/>
                <w:bCs/>
              </w:rPr>
              <w:t>Наблюдение и анализ ООД по познавательному</w:t>
            </w:r>
            <w:r w:rsidRPr="00DB55C9">
              <w:rPr>
                <w:rFonts w:ascii="Times New Roman" w:eastAsia="Calibri" w:hAnsi="Times New Roman" w:cs="Times New Roman"/>
                <w:bCs/>
              </w:rPr>
              <w:t xml:space="preserve"> циклу природоведческого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содержания во всех группах  ДОУ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(младший, средний, старший);</w:t>
            </w:r>
          </w:p>
          <w:p w:rsidR="00A91686" w:rsidRPr="00995B87" w:rsidRDefault="00A91686" w:rsidP="00A91686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Разработка тематики наблюден</w:t>
            </w:r>
            <w:r>
              <w:rPr>
                <w:rFonts w:ascii="Times New Roman" w:eastAsia="Calibri" w:hAnsi="Times New Roman" w:cs="Times New Roman"/>
                <w:bCs/>
              </w:rPr>
              <w:t>ий дидактических игр для разных возрастных групп (младший, средний, старший);</w:t>
            </w:r>
          </w:p>
          <w:p w:rsidR="00A91686" w:rsidRPr="00090D33" w:rsidRDefault="00A91686" w:rsidP="00A91686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Планирование целей, задач, средств экологического образования в ходе режимных моментов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во всех группах</w:t>
            </w:r>
            <w:r w:rsidRPr="00DB55C9">
              <w:rPr>
                <w:rFonts w:ascii="Times New Roman" w:eastAsia="Calibri" w:hAnsi="Times New Roman" w:cs="Times New Roman"/>
                <w:bCs/>
              </w:rPr>
              <w:t xml:space="preserve"> дошкольного в</w:t>
            </w:r>
            <w:r>
              <w:rPr>
                <w:rFonts w:ascii="Times New Roman" w:eastAsia="Calibri" w:hAnsi="Times New Roman" w:cs="Times New Roman"/>
                <w:bCs/>
              </w:rPr>
              <w:t>озраста (младший, средний, старший);</w:t>
            </w:r>
          </w:p>
          <w:p w:rsidR="00A91686" w:rsidRPr="00DB55C9" w:rsidRDefault="00A91686" w:rsidP="00A91686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Наблюдение и анализ видов деятельности, форм 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аботы с детьми по ФЭМП во всех группах </w:t>
            </w:r>
            <w:r w:rsidRPr="00DB55C9">
              <w:rPr>
                <w:rFonts w:ascii="Times New Roman" w:eastAsia="Calibri" w:hAnsi="Times New Roman" w:cs="Times New Roman"/>
                <w:bCs/>
              </w:rPr>
              <w:t>дошкольного возраста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(младший, средний, старший);</w:t>
            </w:r>
          </w:p>
          <w:p w:rsidR="00A91686" w:rsidRPr="00DB55C9" w:rsidRDefault="00A91686" w:rsidP="00A91686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Наблюдение и анализ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ООД по ФЭМП в во всех группах </w:t>
            </w:r>
            <w:r w:rsidRPr="00DB55C9">
              <w:rPr>
                <w:rFonts w:ascii="Times New Roman" w:eastAsia="Calibri" w:hAnsi="Times New Roman" w:cs="Times New Roman"/>
                <w:bCs/>
              </w:rPr>
              <w:t xml:space="preserve"> дошкольного возраста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(младший, средний, старший);</w:t>
            </w:r>
          </w:p>
          <w:p w:rsidR="00141468" w:rsidRPr="00DB55C9" w:rsidRDefault="00A91686" w:rsidP="00A91686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55C9">
              <w:rPr>
                <w:rFonts w:ascii="Times New Roman" w:eastAsia="Calibri" w:hAnsi="Times New Roman" w:cs="Times New Roman"/>
                <w:bCs/>
              </w:rPr>
              <w:t>Изучение и анализ содержания развивающей предметно-пространственной среды в ДОУ.</w:t>
            </w:r>
          </w:p>
        </w:tc>
        <w:tc>
          <w:tcPr>
            <w:tcW w:w="5812" w:type="dxa"/>
            <w:gridSpan w:val="6"/>
            <w:vMerge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41468" w:rsidRPr="00B8797B" w:rsidTr="009C1EAC">
        <w:tc>
          <w:tcPr>
            <w:tcW w:w="4786" w:type="dxa"/>
            <w:vMerge w:val="restart"/>
          </w:tcPr>
          <w:p w:rsidR="00141468" w:rsidRPr="00347670" w:rsidRDefault="00141468" w:rsidP="0059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1.1.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Наблюдение и анализ реализации задач развития речи в ходе режимных моментов</w:t>
            </w:r>
            <w:r w:rsidR="000B3B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в группах раннего и дошкольного возраста ДОУ</w:t>
            </w:r>
          </w:p>
        </w:tc>
        <w:tc>
          <w:tcPr>
            <w:tcW w:w="5812" w:type="dxa"/>
            <w:gridSpan w:val="6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2-3</w:t>
            </w:r>
          </w:p>
        </w:tc>
      </w:tr>
      <w:tr w:rsidR="00141468" w:rsidRPr="00B8797B" w:rsidTr="009C1EAC">
        <w:trPr>
          <w:trHeight w:val="314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141468" w:rsidRPr="00347670" w:rsidRDefault="00141468" w:rsidP="00596168">
            <w:pPr>
              <w:spacing w:after="0" w:line="240" w:lineRule="auto"/>
              <w:ind w:right="6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Анализ </w:t>
            </w:r>
            <w:r w:rsidRPr="00347670">
              <w:rPr>
                <w:rFonts w:ascii="Times New Roman" w:eastAsia="Calibri" w:hAnsi="Times New Roman" w:cs="Times New Roman"/>
                <w:lang w:eastAsia="ru-RU"/>
              </w:rPr>
              <w:t>содержания и организации совместной деятельности воспитателя с детьми раннего и дошкольного возраста в утренний отрезок времени;связи работы по развитию речи с ознакомлением с окружающим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B8797B" w:rsidTr="009C1EAC">
        <w:trPr>
          <w:trHeight w:val="189"/>
        </w:trPr>
        <w:tc>
          <w:tcPr>
            <w:tcW w:w="4786" w:type="dxa"/>
            <w:vMerge w:val="restart"/>
          </w:tcPr>
          <w:p w:rsidR="00141468" w:rsidRPr="00347670" w:rsidRDefault="00141468" w:rsidP="0059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1.2. </w:t>
            </w: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Планирование целей, задач, средств речевого развития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в ходе режимных моментовв группах раннего и дошкольного возраста ДОУ</w:t>
            </w: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>с учётом возрастных индивидуальных особенностей детей.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2-3</w:t>
            </w:r>
          </w:p>
        </w:tc>
      </w:tr>
      <w:tr w:rsidR="00141468" w:rsidRPr="00B8797B" w:rsidTr="009C1EAC">
        <w:trPr>
          <w:trHeight w:val="425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141468" w:rsidRPr="00347670" w:rsidRDefault="00141468" w:rsidP="0059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6FC0">
              <w:rPr>
                <w:rFonts w:ascii="Times New Roman" w:eastAsia="Calibri" w:hAnsi="Times New Roman" w:cs="Times New Roman"/>
                <w:lang w:eastAsia="ru-RU"/>
              </w:rPr>
              <w:t>Анализ конспектов ООД по развитию речи в ходе режимных моментов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в группах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раннего и дошкольного возраста ДОУ</w:t>
            </w: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>с учётом возрастных индивидуальных особенностей детей.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B8797B" w:rsidTr="009C1EAC">
        <w:trPr>
          <w:trHeight w:val="197"/>
        </w:trPr>
        <w:tc>
          <w:tcPr>
            <w:tcW w:w="4786" w:type="dxa"/>
            <w:vMerge w:val="restart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6FC0">
              <w:rPr>
                <w:rFonts w:ascii="Times New Roman" w:hAnsi="Times New Roman" w:cs="Times New Roman"/>
                <w:b/>
              </w:rPr>
              <w:t xml:space="preserve">Тема 1.3.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Организации и проведения словесных</w:t>
            </w:r>
            <w:r>
              <w:rPr>
                <w:rFonts w:ascii="Times New Roman" w:eastAsia="Calibri" w:hAnsi="Times New Roman" w:cs="Times New Roman"/>
                <w:lang w:eastAsia="ru-RU"/>
              </w:rPr>
              <w:t>игр и упражнений в течение дня.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2-3</w:t>
            </w:r>
          </w:p>
        </w:tc>
      </w:tr>
      <w:tr w:rsidR="00141468" w:rsidRPr="00B8797B" w:rsidTr="009C1EAC">
        <w:trPr>
          <w:trHeight w:val="570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lang w:eastAsia="ru-RU"/>
              </w:rPr>
              <w:t>Использование художественной литературы</w:t>
            </w:r>
            <w:r w:rsidRPr="009E6FC0">
              <w:rPr>
                <w:rFonts w:ascii="Times New Roman" w:eastAsia="@Arial Unicode MS" w:hAnsi="Times New Roman" w:cs="Times New Roman"/>
                <w:bCs/>
                <w:iCs/>
                <w:color w:val="000000"/>
                <w:lang w:eastAsia="ru-RU"/>
              </w:rPr>
              <w:t xml:space="preserve"> в разных видах деятельности в течение дня.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B8797B" w:rsidTr="009C1EAC">
        <w:trPr>
          <w:trHeight w:val="210"/>
        </w:trPr>
        <w:tc>
          <w:tcPr>
            <w:tcW w:w="4786" w:type="dxa"/>
            <w:vMerge w:val="restart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6FC0">
              <w:rPr>
                <w:rFonts w:ascii="Times New Roman" w:hAnsi="Times New Roman" w:cs="Times New Roman"/>
                <w:b/>
              </w:rPr>
              <w:t xml:space="preserve">Тема 1.4. </w:t>
            </w: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Изучение и анализ содержания </w:t>
            </w:r>
            <w:r w:rsidRPr="009E6FC0">
              <w:rPr>
                <w:rFonts w:ascii="Times New Roman" w:eastAsia="@Arial Unicode MS" w:hAnsi="Times New Roman" w:cs="Times New Roman"/>
                <w:bCs/>
                <w:iCs/>
                <w:color w:val="000000"/>
                <w:lang w:eastAsia="ru-RU"/>
              </w:rPr>
              <w:lastRenderedPageBreak/>
              <w:t>«Центра речевой активнос</w:t>
            </w:r>
            <w:r>
              <w:rPr>
                <w:rFonts w:ascii="Times New Roman" w:eastAsia="@Arial Unicode MS" w:hAnsi="Times New Roman" w:cs="Times New Roman"/>
                <w:bCs/>
                <w:iCs/>
                <w:color w:val="000000"/>
                <w:lang w:eastAsia="ru-RU"/>
              </w:rPr>
              <w:t xml:space="preserve">ти», наличие наглядных пособий, </w:t>
            </w:r>
            <w:r w:rsidRPr="009E6FC0">
              <w:rPr>
                <w:rFonts w:ascii="Times New Roman" w:eastAsia="@Arial Unicode MS" w:hAnsi="Times New Roman" w:cs="Times New Roman"/>
                <w:bCs/>
                <w:iCs/>
                <w:color w:val="000000"/>
                <w:lang w:eastAsia="ru-RU"/>
              </w:rPr>
              <w:t>дидактических игр по развитию речи, подборкакартинок по раз</w:t>
            </w:r>
            <w:r>
              <w:rPr>
                <w:rFonts w:ascii="Times New Roman" w:eastAsia="@Arial Unicode MS" w:hAnsi="Times New Roman" w:cs="Times New Roman"/>
                <w:bCs/>
                <w:iCs/>
                <w:color w:val="000000"/>
                <w:lang w:eastAsia="ru-RU"/>
              </w:rPr>
              <w:t xml:space="preserve">ных темам, наличие разных видов </w:t>
            </w:r>
            <w:r w:rsidRPr="009E6FC0">
              <w:rPr>
                <w:rFonts w:ascii="Times New Roman" w:eastAsia="@Arial Unicode MS" w:hAnsi="Times New Roman" w:cs="Times New Roman"/>
                <w:bCs/>
                <w:iCs/>
                <w:color w:val="000000"/>
                <w:lang w:eastAsia="ru-RU"/>
              </w:rPr>
              <w:t>театра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разных возрастных группах</w:t>
            </w: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ДОУ.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2-3</w:t>
            </w:r>
          </w:p>
        </w:tc>
      </w:tr>
      <w:tr w:rsidR="00141468" w:rsidRPr="00B8797B" w:rsidTr="009C1EAC">
        <w:trPr>
          <w:trHeight w:val="914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Изучение и анализ содержания развивающей предметно - пространственной среды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в ДОУ.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B8797B" w:rsidTr="009C1EAC">
        <w:trPr>
          <w:trHeight w:val="221"/>
        </w:trPr>
        <w:tc>
          <w:tcPr>
            <w:tcW w:w="4786" w:type="dxa"/>
            <w:vMerge w:val="restart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6FC0">
              <w:rPr>
                <w:rFonts w:ascii="Times New Roman" w:hAnsi="Times New Roman" w:cs="Times New Roman"/>
                <w:b/>
              </w:rPr>
              <w:lastRenderedPageBreak/>
              <w:t xml:space="preserve">Тема 1.5. </w:t>
            </w:r>
            <w:r w:rsidRPr="009E6F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Составление</w:t>
            </w:r>
            <w:r w:rsidRPr="009E6FC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картотеки дидактических игр и упражнений по активизации словаря или формированию грамматического строя речи в одной из возрастных групп ДОУ.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2-3</w:t>
            </w:r>
          </w:p>
        </w:tc>
      </w:tr>
      <w:tr w:rsidR="00141468" w:rsidRPr="00B8797B" w:rsidTr="009C1EAC">
        <w:trPr>
          <w:trHeight w:val="869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6FC0">
              <w:rPr>
                <w:rFonts w:ascii="Times New Roman" w:eastAsia="Calibri" w:hAnsi="Times New Roman" w:cs="Times New Roman"/>
                <w:lang w:eastAsia="ru-RU"/>
              </w:rPr>
              <w:t>Пополнение картотеки речевых игр и упражнений.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B8797B" w:rsidTr="009C1EAC">
        <w:trPr>
          <w:trHeight w:val="273"/>
        </w:trPr>
        <w:tc>
          <w:tcPr>
            <w:tcW w:w="4786" w:type="dxa"/>
            <w:vMerge w:val="restart"/>
          </w:tcPr>
          <w:p w:rsidR="00141468" w:rsidRPr="00347670" w:rsidRDefault="00141468" w:rsidP="00596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6FC0">
              <w:rPr>
                <w:rFonts w:ascii="Times New Roman" w:hAnsi="Times New Roman" w:cs="Times New Roman"/>
                <w:b/>
              </w:rPr>
              <w:t xml:space="preserve">Тема 1.6.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Наблюдение и анализ реализации за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дач экологического образования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в ходе режимных моментовв группах раннего и дошкольного возраста ДОУ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3</w:t>
            </w:r>
          </w:p>
        </w:tc>
      </w:tr>
      <w:tr w:rsidR="00141468" w:rsidRPr="00B8797B" w:rsidTr="009C1EAC">
        <w:trPr>
          <w:trHeight w:val="150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7" w:type="dxa"/>
            <w:gridSpan w:val="5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Анализ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содержания и организации природоохранительной и познавательной деятельности воспитателя и детей раннего и дошкольного возраста 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уголке природы;</w:t>
            </w:r>
            <w:r w:rsidRPr="009E6FC0">
              <w:rPr>
                <w:rFonts w:ascii="Times New Roman" w:eastAsia="Calibri" w:hAnsi="Times New Roman" w:cs="Times New Roman"/>
                <w:bCs/>
              </w:rPr>
              <w:t xml:space="preserve"> решение проблемных ситуаций</w:t>
            </w:r>
            <w:r>
              <w:rPr>
                <w:rFonts w:ascii="Times New Roman" w:eastAsia="Calibri" w:hAnsi="Times New Roman" w:cs="Times New Roman"/>
                <w:bCs/>
              </w:rPr>
              <w:t>; опыты; экспериментирование;</w:t>
            </w:r>
            <w:r w:rsidRPr="009E6FC0">
              <w:rPr>
                <w:rFonts w:ascii="Times New Roman" w:eastAsia="Calibri" w:hAnsi="Times New Roman" w:cs="Times New Roman"/>
                <w:bCs/>
              </w:rPr>
              <w:t xml:space="preserve"> моделирование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  <w:r w:rsidRPr="009E6FC0">
              <w:rPr>
                <w:rFonts w:ascii="Times New Roman" w:eastAsia="Calibri" w:hAnsi="Times New Roman" w:cs="Times New Roman"/>
                <w:bCs/>
              </w:rPr>
              <w:t xml:space="preserve"> познавательно- исследовательские проекты</w:t>
            </w:r>
            <w:r>
              <w:rPr>
                <w:rFonts w:ascii="Times New Roman" w:eastAsia="Calibri" w:hAnsi="Times New Roman" w:cs="Times New Roman"/>
                <w:bCs/>
              </w:rPr>
              <w:t>; дидактические</w:t>
            </w:r>
            <w:r w:rsidRPr="009E6FC0">
              <w:rPr>
                <w:rFonts w:ascii="Times New Roman" w:eastAsia="Calibri" w:hAnsi="Times New Roman" w:cs="Times New Roman"/>
                <w:bCs/>
              </w:rPr>
              <w:t xml:space="preserve"> игры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B8797B" w:rsidTr="009C1EAC">
        <w:trPr>
          <w:trHeight w:val="135"/>
        </w:trPr>
        <w:tc>
          <w:tcPr>
            <w:tcW w:w="4786" w:type="dxa"/>
            <w:vMerge w:val="restart"/>
          </w:tcPr>
          <w:p w:rsidR="00141468" w:rsidRPr="00347670" w:rsidRDefault="00141468" w:rsidP="00596168">
            <w:pPr>
              <w:spacing w:after="0" w:line="240" w:lineRule="auto"/>
              <w:ind w:right="6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6FC0">
              <w:rPr>
                <w:rFonts w:ascii="Times New Roman" w:hAnsi="Times New Roman" w:cs="Times New Roman"/>
                <w:b/>
              </w:rPr>
              <w:t>Тема 1.7.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Наблюдение и анализ ООД по познавате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льному циклу природоведческого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содержания в группах раннего и дошкольного возраста ДОУ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3</w:t>
            </w:r>
          </w:p>
        </w:tc>
      </w:tr>
      <w:tr w:rsidR="00141468" w:rsidRPr="00B8797B" w:rsidTr="009C1EAC">
        <w:trPr>
          <w:trHeight w:val="135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7" w:type="dxa"/>
            <w:gridSpan w:val="5"/>
            <w:shd w:val="clear" w:color="auto" w:fill="auto"/>
          </w:tcPr>
          <w:p w:rsidR="00141468" w:rsidRPr="00347670" w:rsidRDefault="00141468" w:rsidP="00596168">
            <w:pPr>
              <w:spacing w:after="0" w:line="240" w:lineRule="auto"/>
              <w:ind w:right="6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Анализ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ООД природоведческого содержания в группах раннего и дошко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льного возраста ДОУ;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различных видов природоведческих экскурсий в разных возрастных группах ДОУ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организации и проведения разных видов наблюдений;различных видов прогулок в разных возрастных группах ДОУ.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B8797B" w:rsidTr="009C1EAC">
        <w:trPr>
          <w:trHeight w:val="120"/>
        </w:trPr>
        <w:tc>
          <w:tcPr>
            <w:tcW w:w="4786" w:type="dxa"/>
            <w:vMerge w:val="restart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6FC0">
              <w:rPr>
                <w:rFonts w:ascii="Times New Roman" w:hAnsi="Times New Roman" w:cs="Times New Roman"/>
                <w:b/>
              </w:rPr>
              <w:t>Тема 1.8.</w:t>
            </w:r>
            <w:r w:rsidRPr="009E6FC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Разработка тематики наблюдений дидактических игр для разных возрастных групп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3</w:t>
            </w:r>
          </w:p>
        </w:tc>
      </w:tr>
      <w:tr w:rsidR="00141468" w:rsidRPr="00B8797B" w:rsidTr="009C1EAC">
        <w:trPr>
          <w:trHeight w:val="118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Составление</w:t>
            </w:r>
            <w:r w:rsidRPr="009E6FC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картотеки наблюдений для организации прогулки в одной из возрастных групп ДОУ.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B8797B" w:rsidTr="009C1EAC">
        <w:trPr>
          <w:trHeight w:val="120"/>
        </w:trPr>
        <w:tc>
          <w:tcPr>
            <w:tcW w:w="4786" w:type="dxa"/>
            <w:vMerge w:val="restart"/>
          </w:tcPr>
          <w:p w:rsidR="00141468" w:rsidRPr="00347670" w:rsidRDefault="00141468" w:rsidP="00596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6FC0">
              <w:rPr>
                <w:rFonts w:ascii="Times New Roman" w:hAnsi="Times New Roman" w:cs="Times New Roman"/>
                <w:b/>
              </w:rPr>
              <w:t>Тема 1.9.</w:t>
            </w: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Планирование целей, задач, средств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экологического образования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в ходе режимных моментов</w:t>
            </w:r>
            <w:bookmarkStart w:id="0" w:name="_GoBack"/>
            <w:bookmarkEnd w:id="0"/>
            <w:r w:rsidR="000B3B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в группах ран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него и дошкольного возраста ДОУ </w:t>
            </w: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>с учётом возрастных индивидуальных особенностей детей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3</w:t>
            </w:r>
          </w:p>
        </w:tc>
      </w:tr>
      <w:tr w:rsidR="00141468" w:rsidRPr="00B8797B" w:rsidTr="009C1EAC">
        <w:trPr>
          <w:trHeight w:val="118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перспективного плана по реализации задач экологического образования дошкольников в группе ДОУ.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41468" w:rsidRPr="00B8797B" w:rsidTr="009C1EAC">
        <w:trPr>
          <w:trHeight w:val="105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Анализ условий трудового воспитания в старших группах.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41468" w:rsidRPr="00B8797B" w:rsidTr="009C1EAC">
        <w:trPr>
          <w:trHeight w:val="210"/>
        </w:trPr>
        <w:tc>
          <w:tcPr>
            <w:tcW w:w="4786" w:type="dxa"/>
            <w:vMerge w:val="restart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6FC0">
              <w:rPr>
                <w:rFonts w:ascii="Times New Roman" w:hAnsi="Times New Roman" w:cs="Times New Roman"/>
                <w:b/>
              </w:rPr>
              <w:t xml:space="preserve">Тема 1.10.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 xml:space="preserve">Наблюдение и анализ видов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деятельности, форм работы с детьми по ФЭМП в группах раннего и дошкольного возраста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3</w:t>
            </w:r>
          </w:p>
        </w:tc>
      </w:tr>
      <w:tr w:rsidR="00141468" w:rsidRPr="00B8797B" w:rsidTr="009C1EAC">
        <w:trPr>
          <w:trHeight w:val="150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gridSpan w:val="5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2" w:type="dxa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организации и проведения совместной и самостоятельной деятельности детей по ФЭМП (дидактические игры и упражнения, подвижные игры с математическим содержанием) в группах раннего и дошкольного возраста.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B8797B" w:rsidTr="009C1EAC">
        <w:trPr>
          <w:trHeight w:val="118"/>
        </w:trPr>
        <w:tc>
          <w:tcPr>
            <w:tcW w:w="4786" w:type="dxa"/>
            <w:vMerge w:val="restart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6FC0">
              <w:rPr>
                <w:rFonts w:ascii="Times New Roman" w:hAnsi="Times New Roman" w:cs="Times New Roman"/>
                <w:b/>
              </w:rPr>
              <w:lastRenderedPageBreak/>
              <w:t>Тема 1.11.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Наблюдение и анализ ООД по ФЭМП в группах раннего и дошкольного возраста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3</w:t>
            </w:r>
          </w:p>
        </w:tc>
      </w:tr>
      <w:tr w:rsidR="00141468" w:rsidRPr="00B8797B" w:rsidTr="009C1EAC">
        <w:trPr>
          <w:trHeight w:val="135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141468" w:rsidRPr="00347670" w:rsidRDefault="00141468" w:rsidP="00596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организации и проведения ООД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по ФЭМП в группах раннего и дошкольного возраста;</w:t>
            </w:r>
            <w:r w:rsidR="00CF7BE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E6FC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обсуждение </w:t>
            </w: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непосредственно образовательной деятельности </w:t>
            </w:r>
            <w:r w:rsidRPr="009E6FC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в диалоге с сокурсниками, руководителем педагогической практики, воспитателем ДОУ.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B8797B" w:rsidTr="009C1EAC">
        <w:trPr>
          <w:trHeight w:val="120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Анализ педагогических условий в ДОУ для организации продуктивных видов деятельности для детей старшего возраста.</w:t>
            </w:r>
          </w:p>
        </w:tc>
        <w:tc>
          <w:tcPr>
            <w:tcW w:w="2585" w:type="dxa"/>
            <w:vMerge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B8797B" w:rsidTr="009C1EAC">
        <w:trPr>
          <w:trHeight w:val="135"/>
        </w:trPr>
        <w:tc>
          <w:tcPr>
            <w:tcW w:w="4786" w:type="dxa"/>
            <w:vMerge w:val="restart"/>
          </w:tcPr>
          <w:p w:rsidR="00141468" w:rsidRPr="009E6FC0" w:rsidRDefault="00141468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6FC0">
              <w:rPr>
                <w:rFonts w:ascii="Times New Roman" w:hAnsi="Times New Roman" w:cs="Times New Roman"/>
                <w:b/>
              </w:rPr>
              <w:t>Тема 1.12.</w:t>
            </w:r>
            <w:r w:rsidRPr="009E6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Изучение и анализ содержания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развивающей предметно-пространственной среды в ДОУ.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85" w:type="dxa"/>
            <w:vMerge w:val="restart"/>
          </w:tcPr>
          <w:p w:rsidR="00141468" w:rsidRPr="00DB55C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468" w:rsidRPr="00B8797B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97B">
              <w:rPr>
                <w:rFonts w:ascii="Times New Roman" w:hAnsi="Times New Roman" w:cs="Times New Roman"/>
              </w:rPr>
              <w:t>3</w:t>
            </w:r>
          </w:p>
        </w:tc>
      </w:tr>
      <w:tr w:rsidR="00141468" w:rsidRPr="00014269" w:rsidTr="0068137A">
        <w:trPr>
          <w:trHeight w:val="135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141468" w:rsidRPr="009E6FC0" w:rsidRDefault="00141468" w:rsidP="005961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E6FC0">
              <w:rPr>
                <w:rFonts w:ascii="Times New Roman" w:eastAsia="Times New Roman" w:hAnsi="Times New Roman" w:cs="Times New Roman"/>
                <w:bCs/>
                <w:lang w:eastAsia="ar-SA"/>
              </w:rPr>
              <w:t>Анализ содержания уголка занимательной математики;</w:t>
            </w:r>
          </w:p>
        </w:tc>
        <w:tc>
          <w:tcPr>
            <w:tcW w:w="2585" w:type="dxa"/>
            <w:vMerge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141468" w:rsidRPr="0001426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014269" w:rsidTr="0068137A">
        <w:trPr>
          <w:trHeight w:val="135"/>
        </w:trPr>
        <w:tc>
          <w:tcPr>
            <w:tcW w:w="4786" w:type="dxa"/>
            <w:vMerge/>
          </w:tcPr>
          <w:p w:rsidR="00141468" w:rsidRPr="009E6FC0" w:rsidRDefault="00141468" w:rsidP="00596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141468" w:rsidRPr="00347670" w:rsidRDefault="00141468" w:rsidP="00596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6FC0">
              <w:rPr>
                <w:rFonts w:ascii="Times New Roman" w:eastAsia="Calibri" w:hAnsi="Times New Roman" w:cs="Times New Roman"/>
                <w:lang w:eastAsia="ru-RU"/>
              </w:rPr>
              <w:t>Пополнение картотеки иг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 с математическим содержанием. </w:t>
            </w:r>
            <w:r w:rsidRPr="009E6FC0">
              <w:rPr>
                <w:rFonts w:ascii="Times New Roman" w:eastAsia="Calibri" w:hAnsi="Times New Roman" w:cs="Times New Roman"/>
                <w:lang w:eastAsia="ru-RU"/>
              </w:rPr>
              <w:t>Пополнение папки с практическим материалом.</w:t>
            </w:r>
          </w:p>
        </w:tc>
        <w:tc>
          <w:tcPr>
            <w:tcW w:w="2585" w:type="dxa"/>
            <w:vMerge/>
          </w:tcPr>
          <w:p w:rsidR="00141468" w:rsidRPr="009E6FC0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141468" w:rsidRPr="00014269" w:rsidRDefault="00141468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68" w:rsidRPr="00014269" w:rsidTr="0068137A">
        <w:tc>
          <w:tcPr>
            <w:tcW w:w="14601" w:type="dxa"/>
            <w:gridSpan w:val="9"/>
          </w:tcPr>
          <w:p w:rsidR="00141468" w:rsidRPr="00C87E57" w:rsidRDefault="00141468" w:rsidP="005961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Текущий контроль</w:t>
            </w:r>
            <w:r w:rsidR="00596E0A">
              <w:rPr>
                <w:rFonts w:ascii="Times New Roman" w:eastAsia="Calibri" w:hAnsi="Times New Roman" w:cs="Times New Roman"/>
                <w:b/>
                <w:bCs/>
              </w:rPr>
              <w:t>: зачёт</w:t>
            </w:r>
          </w:p>
        </w:tc>
      </w:tr>
    </w:tbl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3327B" w:rsidRP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3327B" w:rsidRDefault="0003327B" w:rsidP="00596168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03327B" w:rsidSect="00987982">
          <w:footerReference w:type="even" r:id="rId11"/>
          <w:footerReference w:type="default" r:id="rId12"/>
          <w:type w:val="continuous"/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03327B" w:rsidRPr="00C87E57" w:rsidRDefault="0003327B" w:rsidP="00596168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87E57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условия реализации УЧЕБНОЙ практики</w:t>
      </w:r>
    </w:p>
    <w:p w:rsidR="0003327B" w:rsidRPr="007E40A2" w:rsidRDefault="0003327B" w:rsidP="00596168">
      <w:pPr>
        <w:pStyle w:val="ad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0A2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03327B" w:rsidRPr="007E40A2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0A2">
        <w:rPr>
          <w:rFonts w:ascii="Times New Roman" w:hAnsi="Times New Roman" w:cs="Times New Roman"/>
          <w:bCs/>
          <w:sz w:val="24"/>
          <w:szCs w:val="24"/>
        </w:rPr>
        <w:t>Реализация программы учебной практики предполагает наличие:</w:t>
      </w:r>
    </w:p>
    <w:p w:rsidR="0003327B" w:rsidRPr="007E40A2" w:rsidRDefault="0003327B" w:rsidP="00596168">
      <w:pPr>
        <w:pStyle w:val="ad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0A2">
        <w:rPr>
          <w:rFonts w:ascii="Times New Roman" w:hAnsi="Times New Roman" w:cs="Times New Roman"/>
          <w:bCs/>
          <w:sz w:val="24"/>
          <w:szCs w:val="24"/>
        </w:rPr>
        <w:t>учебного кабинета;</w:t>
      </w:r>
    </w:p>
    <w:p w:rsidR="0003327B" w:rsidRPr="007E40A2" w:rsidRDefault="0003327B" w:rsidP="005961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посадочных мест</w:t>
      </w:r>
      <w:r w:rsidRPr="007E40A2">
        <w:rPr>
          <w:rFonts w:ascii="Times New Roman" w:hAnsi="Times New Roman" w:cs="Times New Roman"/>
          <w:bCs/>
          <w:sz w:val="24"/>
          <w:szCs w:val="24"/>
        </w:rPr>
        <w:t xml:space="preserve"> по количеству обучающихся;</w:t>
      </w:r>
    </w:p>
    <w:p w:rsidR="0003327B" w:rsidRPr="007E40A2" w:rsidRDefault="0003327B" w:rsidP="005961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0A2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03327B" w:rsidRDefault="0003327B" w:rsidP="005961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доски классной трехсекционной</w:t>
      </w:r>
      <w:r w:rsidRPr="007E40A2">
        <w:rPr>
          <w:rFonts w:ascii="Times New Roman" w:hAnsi="Times New Roman" w:cs="Times New Roman"/>
          <w:bCs/>
          <w:sz w:val="24"/>
          <w:szCs w:val="24"/>
        </w:rPr>
        <w:t>.</w:t>
      </w:r>
    </w:p>
    <w:p w:rsidR="0003327B" w:rsidRPr="007E40A2" w:rsidRDefault="0003327B" w:rsidP="005961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40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4.2. Информационное обеспечения</w:t>
      </w:r>
    </w:p>
    <w:p w:rsidR="0003327B" w:rsidRPr="007E40A2" w:rsidRDefault="0003327B" w:rsidP="005961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40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03327B" w:rsidRPr="009B7223" w:rsidRDefault="0003327B" w:rsidP="0059616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Дошкольная педагогика: учебник для студентов СПО / С.А. Козлова, Т.А. Куликова. 12 –е изд., стер. –М.: Изательский центр «Академия», 2011. - 416 с.</w:t>
      </w:r>
    </w:p>
    <w:p w:rsidR="0003327B" w:rsidRPr="007E40A2" w:rsidRDefault="0003327B" w:rsidP="005961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40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03327B" w:rsidRPr="007E40A2" w:rsidRDefault="0003327B" w:rsidP="00596168">
      <w:pPr>
        <w:pStyle w:val="ad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40A2">
        <w:rPr>
          <w:rFonts w:ascii="Times New Roman" w:eastAsia="Calibri" w:hAnsi="Times New Roman" w:cs="Times New Roman"/>
          <w:sz w:val="24"/>
          <w:szCs w:val="24"/>
          <w:lang w:eastAsia="ru-RU"/>
        </w:rPr>
        <w:t>К.С.Бахарева, Маленький математик: математические игры и занятия для детей от года до 7 лет. Ростов н/Д: Феникс, 2010.-221с.</w:t>
      </w:r>
    </w:p>
    <w:p w:rsidR="0003327B" w:rsidRPr="007E40A2" w:rsidRDefault="0003327B" w:rsidP="00596168">
      <w:pPr>
        <w:pStyle w:val="ad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40A2">
        <w:rPr>
          <w:rFonts w:ascii="Times New Roman" w:eastAsia="Calibri" w:hAnsi="Times New Roman" w:cs="Times New Roman"/>
          <w:sz w:val="24"/>
          <w:szCs w:val="24"/>
          <w:lang w:eastAsia="ru-RU"/>
        </w:rPr>
        <w:t>М.Ю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E40A2">
        <w:rPr>
          <w:rFonts w:ascii="Times New Roman" w:eastAsia="Calibri" w:hAnsi="Times New Roman" w:cs="Times New Roman"/>
          <w:sz w:val="24"/>
          <w:szCs w:val="24"/>
          <w:lang w:eastAsia="ru-RU"/>
        </w:rPr>
        <w:t>Стожарова, Математика – учимся играя. Ростов н/Д: Феникс, 2008. – 203с</w:t>
      </w:r>
    </w:p>
    <w:p w:rsidR="0003327B" w:rsidRPr="007E40A2" w:rsidRDefault="0003327B" w:rsidP="00596168">
      <w:pPr>
        <w:pStyle w:val="ad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Т.А.</w:t>
      </w:r>
      <w:r w:rsidRPr="007E40A2">
        <w:rPr>
          <w:rFonts w:ascii="Times New Roman" w:eastAsia="Calibri" w:hAnsi="Times New Roman" w:cs="Times New Roman"/>
          <w:sz w:val="24"/>
          <w:szCs w:val="24"/>
          <w:lang w:eastAsia="ru-RU"/>
        </w:rPr>
        <w:t>Фалькович, Л.П.Барылкина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E4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математических представлений: Занятия для дошкольников в учреждениях дополнительного образования [Текст] / Т.А. Фалькович. – М.: ВАКО , 2007. - 208 с. М.: ВАКО , 2007. - 208 с.</w:t>
      </w:r>
    </w:p>
    <w:p w:rsidR="0003327B" w:rsidRPr="007E40A2" w:rsidRDefault="0003327B" w:rsidP="0059616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 – ресурсы:</w:t>
      </w:r>
    </w:p>
    <w:p w:rsidR="0003327B" w:rsidRDefault="0003327B" w:rsidP="00596168">
      <w:pPr>
        <w:pStyle w:val="ad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F43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http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://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www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academia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moscow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ru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 Издательский центр «Академия»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03327B" w:rsidRPr="00DF43AA" w:rsidRDefault="0003327B" w:rsidP="00596168">
      <w:pPr>
        <w:pStyle w:val="ad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F43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http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://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www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academia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moscow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ru</w:t>
      </w:r>
      <w:r w:rsidRPr="00DF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 Издательский центр «Академия»;</w:t>
      </w:r>
    </w:p>
    <w:p w:rsidR="0003327B" w:rsidRPr="00DF43AA" w:rsidRDefault="00EE1A23" w:rsidP="00596168">
      <w:pPr>
        <w:pStyle w:val="ad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hyperlink r:id="rId13" w:history="1"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http://mimimotik.ru/metodic/matematika/ Методика</w:t>
        </w:r>
      </w:hyperlink>
      <w:r w:rsidR="0003327B" w:rsidRPr="00DF43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математического развития</w:t>
      </w:r>
      <w:r w:rsidR="000332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03327B" w:rsidRPr="00DF43AA" w:rsidRDefault="00EE1A23" w:rsidP="00596168">
      <w:pPr>
        <w:pStyle w:val="ad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hyperlink r:id="rId14" w:history="1"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 w:eastAsia="ru-RU"/>
          </w:rPr>
          <w:t>doshkolnik</w:t>
        </w:r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 w:eastAsia="ru-RU"/>
          </w:rPr>
          <w:t>info</w:t>
        </w:r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 w:eastAsia="ru-RU"/>
          </w:rPr>
          <w:t>metod</w:t>
        </w:r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 w:eastAsia="ru-RU"/>
          </w:rPr>
          <w:t>fmat</w:t>
        </w:r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htm</w:t>
        </w:r>
        <w:r w:rsidR="0003327B" w:rsidRPr="00DF43A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</w:hyperlink>
      <w:r w:rsidR="0003327B" w:rsidRPr="00DF4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Методика математического развития</w:t>
      </w:r>
      <w:r w:rsidR="000332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F273D" w:rsidRDefault="000F273D" w:rsidP="0059616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</w:pPr>
    </w:p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</w:pPr>
    </w:p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</w:pPr>
    </w:p>
    <w:p w:rsidR="00FF43BA" w:rsidRDefault="00FF43BA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</w:pPr>
    </w:p>
    <w:p w:rsidR="00FF43BA" w:rsidRDefault="00FF43BA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</w:pPr>
    </w:p>
    <w:p w:rsidR="00FF43BA" w:rsidRDefault="00FF43BA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</w:pPr>
    </w:p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</w:pPr>
    </w:p>
    <w:p w:rsidR="00F93BB0" w:rsidRDefault="00F93BB0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</w:pPr>
    </w:p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</w:pPr>
    </w:p>
    <w:p w:rsidR="0003327B" w:rsidRPr="006E3377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</w:pPr>
      <w:r w:rsidRPr="007E40A2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lastRenderedPageBreak/>
        <w:t>5. Контроль и оценка результатов освоения учебной практики</w:t>
      </w:r>
    </w:p>
    <w:p w:rsidR="0003327B" w:rsidRDefault="0003327B" w:rsidP="0059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0A2">
        <w:rPr>
          <w:rFonts w:ascii="Times New Roman" w:hAnsi="Times New Roman" w:cs="Times New Roman"/>
          <w:sz w:val="24"/>
          <w:szCs w:val="28"/>
        </w:rPr>
        <w:t>При реализации учебной практики обеспечивается организация и проведение текущего и итогового контроля индивидуальных образовательных достижений обучающихся.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2"/>
      </w:tblGrid>
      <w:tr w:rsidR="0003327B" w:rsidRPr="00DF43AA" w:rsidTr="0003327B">
        <w:tc>
          <w:tcPr>
            <w:tcW w:w="3936" w:type="dxa"/>
          </w:tcPr>
          <w:p w:rsidR="0003327B" w:rsidRDefault="0003327B" w:rsidP="00596168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Результаты </w:t>
            </w:r>
          </w:p>
          <w:p w:rsidR="0003327B" w:rsidRPr="00065979" w:rsidRDefault="0003327B" w:rsidP="00596168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(освоенные п</w:t>
            </w:r>
            <w:r w:rsidRPr="00DF43A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рофессиональные компетенции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3543" w:type="dxa"/>
          </w:tcPr>
          <w:p w:rsidR="0003327B" w:rsidRPr="00DF43AA" w:rsidRDefault="0003327B" w:rsidP="00596168">
            <w:pPr>
              <w:tabs>
                <w:tab w:val="num" w:pos="-142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2" w:type="dxa"/>
          </w:tcPr>
          <w:p w:rsidR="0003327B" w:rsidRPr="00DF43AA" w:rsidRDefault="0003327B" w:rsidP="00596168">
            <w:pPr>
              <w:tabs>
                <w:tab w:val="num" w:pos="-142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Формы и методы контроля и оценки</w:t>
            </w:r>
          </w:p>
        </w:tc>
      </w:tr>
      <w:tr w:rsidR="004E43AE" w:rsidRPr="00DF43AA" w:rsidTr="004E43AE">
        <w:trPr>
          <w:trHeight w:val="621"/>
        </w:trPr>
        <w:tc>
          <w:tcPr>
            <w:tcW w:w="3936" w:type="dxa"/>
          </w:tcPr>
          <w:p w:rsidR="004E43AE" w:rsidRPr="004E43AE" w:rsidRDefault="004E43AE" w:rsidP="00596168">
            <w:pPr>
              <w:widowControl w:val="0"/>
              <w:tabs>
                <w:tab w:val="num" w:pos="-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 w:rsidRPr="00DF43AA">
              <w:rPr>
                <w:rFonts w:ascii="Times New Roman" w:eastAsia="Times New Roman" w:hAnsi="Times New Roman" w:cs="Times New Roman"/>
                <w:lang w:eastAsia="ru-RU"/>
              </w:rPr>
              <w:t>3.1. Определять цели и задачи, планировать занятия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детьми дошкольного возраста.</w:t>
            </w:r>
          </w:p>
        </w:tc>
        <w:tc>
          <w:tcPr>
            <w:tcW w:w="3543" w:type="dxa"/>
          </w:tcPr>
          <w:p w:rsidR="004E43AE" w:rsidRPr="004E43AE" w:rsidRDefault="004E43AE" w:rsidP="00596168">
            <w:pPr>
              <w:widowControl w:val="0"/>
              <w:tabs>
                <w:tab w:val="num" w:pos="-142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Целеполагание, планирование </w:t>
            </w:r>
            <w:r w:rsidRPr="00DF43AA">
              <w:rPr>
                <w:rFonts w:ascii="Times New Roman" w:eastAsia="Times New Roman" w:hAnsi="Times New Roman" w:cs="Times New Roman"/>
                <w:lang w:eastAsia="ar-SA"/>
              </w:rPr>
              <w:t>занятий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 детьми дошкольного возраста.</w:t>
            </w:r>
          </w:p>
        </w:tc>
        <w:tc>
          <w:tcPr>
            <w:tcW w:w="2092" w:type="dxa"/>
            <w:vMerge w:val="restart"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F43AA">
              <w:rPr>
                <w:rFonts w:ascii="Times New Roman" w:eastAsia="Calibri" w:hAnsi="Times New Roman" w:cs="Times New Roman"/>
                <w:lang w:eastAsia="ru-RU"/>
              </w:rPr>
              <w:t>Аттестационный лист</w:t>
            </w:r>
          </w:p>
          <w:p w:rsidR="004E43AE" w:rsidRPr="003A382F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Оценочный лист</w:t>
            </w:r>
          </w:p>
        </w:tc>
      </w:tr>
      <w:tr w:rsidR="004E43AE" w:rsidRPr="00DF43AA" w:rsidTr="004E43AE">
        <w:trPr>
          <w:trHeight w:val="208"/>
        </w:trPr>
        <w:tc>
          <w:tcPr>
            <w:tcW w:w="3936" w:type="dxa"/>
          </w:tcPr>
          <w:p w:rsidR="004E43AE" w:rsidRDefault="004E43AE" w:rsidP="00596168">
            <w:pPr>
              <w:widowControl w:val="0"/>
              <w:tabs>
                <w:tab w:val="num" w:pos="-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3AA">
              <w:rPr>
                <w:rFonts w:ascii="Times New Roman" w:eastAsia="Times New Roman" w:hAnsi="Times New Roman" w:cs="Times New Roman"/>
                <w:lang w:eastAsia="ru-RU"/>
              </w:rPr>
              <w:t>ПК3.2. Проводить занятия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детьми дошкольного возраста.</w:t>
            </w:r>
          </w:p>
        </w:tc>
        <w:tc>
          <w:tcPr>
            <w:tcW w:w="3543" w:type="dxa"/>
          </w:tcPr>
          <w:p w:rsidR="004E43AE" w:rsidRPr="004E43AE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F43AA">
              <w:rPr>
                <w:rFonts w:ascii="Times New Roman" w:eastAsia="Calibri" w:hAnsi="Times New Roman" w:cs="Times New Roman"/>
                <w:lang w:eastAsia="ru-RU"/>
              </w:rPr>
              <w:t>Проведение занятий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 детьми дошкольного возраста.</w:t>
            </w:r>
          </w:p>
        </w:tc>
        <w:tc>
          <w:tcPr>
            <w:tcW w:w="2092" w:type="dxa"/>
            <w:vMerge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E43AE" w:rsidRPr="00DF43AA" w:rsidTr="004E43AE">
        <w:trPr>
          <w:trHeight w:val="625"/>
        </w:trPr>
        <w:tc>
          <w:tcPr>
            <w:tcW w:w="3936" w:type="dxa"/>
          </w:tcPr>
          <w:p w:rsidR="004E43AE" w:rsidRPr="004E43AE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ПК </w:t>
            </w:r>
            <w:r w:rsidRPr="00DF43AA">
              <w:rPr>
                <w:rFonts w:ascii="Times New Roman" w:eastAsia="Calibri" w:hAnsi="Times New Roman" w:cs="Times New Roman"/>
                <w:lang w:eastAsia="ru-RU"/>
              </w:rPr>
              <w:t>3.3. Осуществлять педагогический контроль, оценивать процесс и ре</w:t>
            </w:r>
            <w:r>
              <w:rPr>
                <w:rFonts w:ascii="Times New Roman" w:eastAsia="Calibri" w:hAnsi="Times New Roman" w:cs="Times New Roman"/>
                <w:lang w:eastAsia="ru-RU"/>
              </w:rPr>
              <w:t>зультаты обучения дошкольников.</w:t>
            </w:r>
          </w:p>
        </w:tc>
        <w:tc>
          <w:tcPr>
            <w:tcW w:w="3543" w:type="dxa"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F43AA">
              <w:rPr>
                <w:rFonts w:ascii="Times New Roman" w:eastAsia="Calibri" w:hAnsi="Times New Roman" w:cs="Times New Roman"/>
                <w:lang w:eastAsia="ru-RU"/>
              </w:rPr>
              <w:t xml:space="preserve"> Анализ процесса и результата обучения дошкольников.</w:t>
            </w:r>
          </w:p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E43AE" w:rsidRPr="00DF43AA" w:rsidTr="004E43AE">
        <w:trPr>
          <w:trHeight w:val="268"/>
        </w:trPr>
        <w:tc>
          <w:tcPr>
            <w:tcW w:w="3936" w:type="dxa"/>
          </w:tcPr>
          <w:p w:rsidR="004E43AE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ПК 3.4. Анализировать занятия.</w:t>
            </w:r>
          </w:p>
        </w:tc>
        <w:tc>
          <w:tcPr>
            <w:tcW w:w="3543" w:type="dxa"/>
          </w:tcPr>
          <w:p w:rsidR="004E43AE" w:rsidRPr="00DF43AA" w:rsidRDefault="004E43AE" w:rsidP="00596168">
            <w:pPr>
              <w:tabs>
                <w:tab w:val="num" w:pos="-142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F43AA">
              <w:rPr>
                <w:rFonts w:ascii="Times New Roman" w:eastAsia="Calibri" w:hAnsi="Times New Roman" w:cs="Times New Roman"/>
                <w:bCs/>
                <w:lang w:eastAsia="ru-RU"/>
              </w:rPr>
              <w:t>Анализы занятий</w:t>
            </w:r>
          </w:p>
        </w:tc>
        <w:tc>
          <w:tcPr>
            <w:tcW w:w="2092" w:type="dxa"/>
            <w:vMerge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E43AE" w:rsidRPr="00DF43AA" w:rsidTr="004E43AE">
        <w:trPr>
          <w:trHeight w:val="696"/>
        </w:trPr>
        <w:tc>
          <w:tcPr>
            <w:tcW w:w="3936" w:type="dxa"/>
          </w:tcPr>
          <w:p w:rsidR="004E43AE" w:rsidRPr="004E43AE" w:rsidRDefault="004E43AE" w:rsidP="00596168">
            <w:pPr>
              <w:widowControl w:val="0"/>
              <w:tabs>
                <w:tab w:val="num" w:pos="-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3AA">
              <w:rPr>
                <w:rFonts w:ascii="Times New Roman" w:eastAsia="Times New Roman" w:hAnsi="Times New Roman" w:cs="Times New Roman"/>
                <w:lang w:eastAsia="ru-RU"/>
              </w:rPr>
              <w:t>ПК 3.5. Вести документацию, обес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печивающую организацию занятий.</w:t>
            </w:r>
          </w:p>
        </w:tc>
        <w:tc>
          <w:tcPr>
            <w:tcW w:w="3543" w:type="dxa"/>
          </w:tcPr>
          <w:p w:rsidR="004E43AE" w:rsidRPr="00DF43AA" w:rsidRDefault="004E43AE" w:rsidP="00596168">
            <w:pPr>
              <w:tabs>
                <w:tab w:val="num" w:pos="-142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F43AA">
              <w:rPr>
                <w:rFonts w:ascii="Times New Roman" w:eastAsia="Calibri" w:hAnsi="Times New Roman" w:cs="Times New Roman"/>
                <w:lang w:eastAsia="ru-RU"/>
              </w:rPr>
              <w:t>Оформление портфолио студента, презентацию</w:t>
            </w:r>
          </w:p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92" w:type="dxa"/>
            <w:vMerge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E43AE" w:rsidRPr="00DF43AA" w:rsidTr="004E43AE">
        <w:trPr>
          <w:trHeight w:val="779"/>
        </w:trPr>
        <w:tc>
          <w:tcPr>
            <w:tcW w:w="3936" w:type="dxa"/>
          </w:tcPr>
          <w:p w:rsidR="004E43AE" w:rsidRPr="004E43AE" w:rsidRDefault="004E43AE" w:rsidP="00596168">
            <w:pPr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ПК 5.1. Разрабатывать методические материалы на основе примерных с учетом особенностей возраста, группы</w:t>
            </w:r>
            <w:r>
              <w:rPr>
                <w:rFonts w:ascii="Times New Roman" w:hAnsi="Times New Roman" w:cs="Times New Roman"/>
              </w:rPr>
              <w:t xml:space="preserve"> и отдельных воспитанников.</w:t>
            </w:r>
          </w:p>
        </w:tc>
        <w:tc>
          <w:tcPr>
            <w:tcW w:w="3543" w:type="dxa"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Разрабатывать методические материалы</w:t>
            </w:r>
          </w:p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</w:rPr>
            </w:pPr>
          </w:p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E43AE" w:rsidRPr="00DF43AA" w:rsidTr="004E43AE">
        <w:trPr>
          <w:trHeight w:val="325"/>
        </w:trPr>
        <w:tc>
          <w:tcPr>
            <w:tcW w:w="3936" w:type="dxa"/>
          </w:tcPr>
          <w:p w:rsidR="004E43AE" w:rsidRPr="00DF43AA" w:rsidRDefault="004E43AE" w:rsidP="00596168">
            <w:pPr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ПК 5.2. Создавать в груп</w:t>
            </w:r>
            <w:r>
              <w:rPr>
                <w:rFonts w:ascii="Times New Roman" w:hAnsi="Times New Roman" w:cs="Times New Roman"/>
              </w:rPr>
              <w:t>пе предметно-развивающую среду.</w:t>
            </w:r>
          </w:p>
        </w:tc>
        <w:tc>
          <w:tcPr>
            <w:tcW w:w="3543" w:type="dxa"/>
          </w:tcPr>
          <w:p w:rsidR="004E43AE" w:rsidRPr="00DF43AA" w:rsidRDefault="004E43AE" w:rsidP="00596168">
            <w:pPr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Организовыва</w:t>
            </w:r>
            <w:r>
              <w:rPr>
                <w:rFonts w:ascii="Times New Roman" w:hAnsi="Times New Roman" w:cs="Times New Roman"/>
              </w:rPr>
              <w:t>ть предметно-развивающую среду.</w:t>
            </w:r>
          </w:p>
        </w:tc>
        <w:tc>
          <w:tcPr>
            <w:tcW w:w="2092" w:type="dxa"/>
            <w:vMerge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E43AE" w:rsidRPr="00DF43AA" w:rsidTr="004E43AE">
        <w:trPr>
          <w:trHeight w:val="1651"/>
        </w:trPr>
        <w:tc>
          <w:tcPr>
            <w:tcW w:w="3936" w:type="dxa"/>
          </w:tcPr>
          <w:p w:rsidR="004E43AE" w:rsidRPr="004E43AE" w:rsidRDefault="004E43AE" w:rsidP="005961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43AA">
              <w:rPr>
                <w:rFonts w:ascii="Times New Roman" w:hAnsi="Times New Roman" w:cs="Times New Roman"/>
                <w:bCs/>
              </w:rPr>
      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</w:t>
            </w:r>
            <w:r>
              <w:rPr>
                <w:rFonts w:ascii="Times New Roman" w:hAnsi="Times New Roman" w:cs="Times New Roman"/>
                <w:bCs/>
              </w:rPr>
              <w:t xml:space="preserve"> деятельности других педагогов.</w:t>
            </w:r>
          </w:p>
        </w:tc>
        <w:tc>
          <w:tcPr>
            <w:tcW w:w="3543" w:type="dxa"/>
          </w:tcPr>
          <w:p w:rsidR="004E43AE" w:rsidRPr="00DF43AA" w:rsidRDefault="004E43AE" w:rsidP="00596168">
            <w:pPr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  <w:bCs/>
              </w:rPr>
              <w:t>Систематизировать и оценивать педагогический опыт и образовательные технологии в области дошкольного образования</w:t>
            </w:r>
          </w:p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E43AE" w:rsidRPr="00DF43AA" w:rsidTr="004E43AE">
        <w:trPr>
          <w:trHeight w:val="726"/>
        </w:trPr>
        <w:tc>
          <w:tcPr>
            <w:tcW w:w="3936" w:type="dxa"/>
          </w:tcPr>
          <w:p w:rsidR="004E43AE" w:rsidRPr="00DF43AA" w:rsidRDefault="004E43AE" w:rsidP="005961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43AA">
              <w:rPr>
                <w:rFonts w:ascii="Times New Roman" w:hAnsi="Times New Roman" w:cs="Times New Roman"/>
                <w:bCs/>
              </w:rPr>
              <w:t>ПК 5.4. Оформлять педагогические разработки в виде о</w:t>
            </w:r>
            <w:r>
              <w:rPr>
                <w:rFonts w:ascii="Times New Roman" w:hAnsi="Times New Roman" w:cs="Times New Roman"/>
                <w:bCs/>
              </w:rPr>
              <w:t>тчетов, рефератов, выступлений.</w:t>
            </w:r>
          </w:p>
        </w:tc>
        <w:tc>
          <w:tcPr>
            <w:tcW w:w="3543" w:type="dxa"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F43AA">
              <w:rPr>
                <w:rFonts w:ascii="Times New Roman" w:hAnsi="Times New Roman" w:cs="Times New Roman"/>
                <w:bCs/>
              </w:rPr>
              <w:t>Оформлять педагогические разработки</w:t>
            </w:r>
          </w:p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vMerge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E43AE" w:rsidRPr="00DF43AA" w:rsidTr="004E43AE">
        <w:trPr>
          <w:trHeight w:val="950"/>
        </w:trPr>
        <w:tc>
          <w:tcPr>
            <w:tcW w:w="3936" w:type="dxa"/>
          </w:tcPr>
          <w:p w:rsidR="004E43AE" w:rsidRPr="00DF43AA" w:rsidRDefault="004E43AE" w:rsidP="005961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43AA">
              <w:rPr>
                <w:rFonts w:ascii="Times New Roman" w:hAnsi="Times New Roman" w:cs="Times New Roman"/>
                <w:bCs/>
              </w:rPr>
              <w:t>ПК 5.5. Участвовать в исследовательской и проектной деятельности в о</w:t>
            </w:r>
            <w:r>
              <w:rPr>
                <w:rFonts w:ascii="Times New Roman" w:hAnsi="Times New Roman" w:cs="Times New Roman"/>
                <w:bCs/>
              </w:rPr>
              <w:t>бласти дошкольного образования.</w:t>
            </w:r>
          </w:p>
        </w:tc>
        <w:tc>
          <w:tcPr>
            <w:tcW w:w="3543" w:type="dxa"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F43AA">
              <w:rPr>
                <w:rFonts w:ascii="Times New Roman" w:hAnsi="Times New Roman" w:cs="Times New Roman"/>
                <w:bCs/>
              </w:rPr>
              <w:t>Разрабатывать проекты</w:t>
            </w:r>
          </w:p>
        </w:tc>
        <w:tc>
          <w:tcPr>
            <w:tcW w:w="2092" w:type="dxa"/>
            <w:vMerge/>
          </w:tcPr>
          <w:p w:rsidR="004E43AE" w:rsidRPr="00DF43AA" w:rsidRDefault="004E43AE" w:rsidP="00596168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327B" w:rsidRPr="00DF43AA" w:rsidRDefault="0003327B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3AE" w:rsidRPr="00547CA1" w:rsidRDefault="004E43AE" w:rsidP="00596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47CA1">
        <w:rPr>
          <w:rFonts w:ascii="Times New Roman" w:hAnsi="Times New Roman" w:cs="Times New Roman"/>
          <w:sz w:val="24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3327B" w:rsidRPr="00DF43AA" w:rsidRDefault="0003327B" w:rsidP="005961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43"/>
        <w:gridCol w:w="2127"/>
      </w:tblGrid>
      <w:tr w:rsidR="0003327B" w:rsidRPr="00DF43AA" w:rsidTr="00FF43BA">
        <w:tc>
          <w:tcPr>
            <w:tcW w:w="3936" w:type="dxa"/>
            <w:shd w:val="clear" w:color="auto" w:fill="auto"/>
            <w:vAlign w:val="center"/>
          </w:tcPr>
          <w:p w:rsidR="0003327B" w:rsidRPr="00DF43AA" w:rsidRDefault="0003327B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AA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03327B" w:rsidRPr="00DF43AA" w:rsidRDefault="0003327B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AA">
              <w:rPr>
                <w:rFonts w:ascii="Times New Roman" w:hAnsi="Times New Roman" w:cs="Times New Roman"/>
                <w:b/>
              </w:rPr>
              <w:t>(освоенные общие компетенции)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3327B" w:rsidRPr="00DF43AA" w:rsidRDefault="0003327B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AA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327B" w:rsidRPr="00DF43AA" w:rsidRDefault="0003327B" w:rsidP="0059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A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03327B" w:rsidRPr="00DF43AA" w:rsidTr="00FF43BA">
        <w:trPr>
          <w:trHeight w:val="637"/>
        </w:trPr>
        <w:tc>
          <w:tcPr>
            <w:tcW w:w="3936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3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осознание социальной роли педагога в современном обществе;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обоснование собственного выбора педагогической профессии;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 xml:space="preserve">- проявление устойчивого </w:t>
            </w:r>
            <w:r w:rsidRPr="00DF43AA">
              <w:rPr>
                <w:rFonts w:ascii="Times New Roman" w:hAnsi="Times New Roman" w:cs="Times New Roman"/>
              </w:rPr>
              <w:lastRenderedPageBreak/>
              <w:t>интереса к профессиональному педагогическому образованию через учебную деятельность, участие в учебно-практических конференциях, конкурсах, положительные результаты прохождения программы педагогической практики.</w:t>
            </w:r>
          </w:p>
        </w:tc>
        <w:tc>
          <w:tcPr>
            <w:tcW w:w="2127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lastRenderedPageBreak/>
              <w:t>Собеседование, тестирование,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практические работы;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03327B" w:rsidRPr="00DF43AA" w:rsidTr="00FF43BA">
        <w:trPr>
          <w:trHeight w:val="637"/>
        </w:trPr>
        <w:tc>
          <w:tcPr>
            <w:tcW w:w="3936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lastRenderedPageBreak/>
              <w:t>ОК 2. Организовывать собственную деятельность, определить методы решения профессиональных задач, оценивать их эффективность и качество.</w:t>
            </w:r>
          </w:p>
        </w:tc>
        <w:tc>
          <w:tcPr>
            <w:tcW w:w="3543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рациональность планирования и организации собственной деятельности с учетом требований;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выбор оптимальных методов для решения профессиональных задач;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 xml:space="preserve">- оценивание эффективности и качества отбора методов для решения профессиональных задач. </w:t>
            </w:r>
          </w:p>
        </w:tc>
        <w:tc>
          <w:tcPr>
            <w:tcW w:w="2127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практические работы;</w:t>
            </w:r>
          </w:p>
          <w:p w:rsidR="0003327B" w:rsidRPr="00DF43AA" w:rsidRDefault="004E43AE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27B" w:rsidRPr="00DF43AA" w:rsidTr="00FF43BA">
        <w:trPr>
          <w:trHeight w:val="637"/>
        </w:trPr>
        <w:tc>
          <w:tcPr>
            <w:tcW w:w="3936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3543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определение и оценка рисков профессиональной деятельности и способов их эффективной регуляции;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целесообразность принятия решений в нестандартной ситуации;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целесообразность принятия решений в нестандартных ситуациях.</w:t>
            </w:r>
          </w:p>
        </w:tc>
        <w:tc>
          <w:tcPr>
            <w:tcW w:w="2127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практические работы;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творчески</w:t>
            </w:r>
            <w:r w:rsidR="004E43AE">
              <w:rPr>
                <w:rFonts w:ascii="Times New Roman" w:hAnsi="Times New Roman" w:cs="Times New Roman"/>
              </w:rPr>
              <w:t>е задания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27B" w:rsidRPr="00DF43AA" w:rsidTr="00FF43BA">
        <w:trPr>
          <w:trHeight w:val="637"/>
        </w:trPr>
        <w:tc>
          <w:tcPr>
            <w:tcW w:w="3936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543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владение приемами поиска информации, необходимой для постановки и решения задач профессиональной деятельности;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осуществление анализа и оценки найденной информации с позиции профессионального и личностного развития;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разработка программ и проектов профессионально-творческого саморазвития на основе отобранной информации;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представление информации по решению профессиональных задач, программ и проектов профессионального и личностного роста.</w:t>
            </w:r>
          </w:p>
        </w:tc>
        <w:tc>
          <w:tcPr>
            <w:tcW w:w="2127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практические работы;</w:t>
            </w:r>
          </w:p>
          <w:p w:rsidR="0003327B" w:rsidRPr="00DF43AA" w:rsidRDefault="004E43AE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  <w:p w:rsidR="0003327B" w:rsidRPr="00DF43AA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27B" w:rsidRPr="00DF43AA" w:rsidTr="00FF43BA">
        <w:trPr>
          <w:trHeight w:val="1817"/>
        </w:trPr>
        <w:tc>
          <w:tcPr>
            <w:tcW w:w="3936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543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владение информационно-коммуникационными технологиями для совершенствования профессиональной деятельности;</w:t>
            </w:r>
          </w:p>
          <w:p w:rsidR="0003327B" w:rsidRPr="00DF43AA" w:rsidRDefault="0003327B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 xml:space="preserve">- представление разработанных студентами презентаций, электронных образовательных ресурсов. </w:t>
            </w:r>
          </w:p>
        </w:tc>
        <w:tc>
          <w:tcPr>
            <w:tcW w:w="2127" w:type="dxa"/>
            <w:shd w:val="clear" w:color="auto" w:fill="auto"/>
          </w:tcPr>
          <w:p w:rsidR="0003327B" w:rsidRPr="00DF43AA" w:rsidRDefault="0003327B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03327B" w:rsidRPr="00DF43AA" w:rsidRDefault="0003327B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практические работы;</w:t>
            </w:r>
          </w:p>
          <w:p w:rsidR="0003327B" w:rsidRPr="00DF43AA" w:rsidRDefault="004E43AE" w:rsidP="0059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03327B" w:rsidRPr="00DF43AA" w:rsidTr="00FF43BA">
        <w:trPr>
          <w:trHeight w:val="637"/>
        </w:trPr>
        <w:tc>
          <w:tcPr>
            <w:tcW w:w="3936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543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умения работать в коллективе и команде;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 xml:space="preserve">- выстраивание своей деятельности на основе продуктивного </w:t>
            </w:r>
            <w:r w:rsidRPr="004E43AE">
              <w:rPr>
                <w:rFonts w:ascii="Times New Roman" w:hAnsi="Times New Roman" w:cs="Times New Roman"/>
              </w:rPr>
              <w:lastRenderedPageBreak/>
              <w:t>взаимодействия с руководством, коллегами;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организация оптимальных форм взаимодействия с социальными партнерами.</w:t>
            </w:r>
          </w:p>
        </w:tc>
        <w:tc>
          <w:tcPr>
            <w:tcW w:w="2127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lastRenderedPageBreak/>
              <w:t>Собеседование, тестирование,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практические работы;</w:t>
            </w:r>
          </w:p>
          <w:p w:rsidR="0003327B" w:rsidRPr="004E43AE" w:rsidRDefault="004E43AE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творческие задания</w:t>
            </w:r>
          </w:p>
        </w:tc>
      </w:tr>
      <w:tr w:rsidR="0003327B" w:rsidRPr="00DF43AA" w:rsidTr="00FF43BA">
        <w:trPr>
          <w:trHeight w:val="637"/>
        </w:trPr>
        <w:tc>
          <w:tcPr>
            <w:tcW w:w="3936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lastRenderedPageBreak/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543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 xml:space="preserve">- обоснованный выбор цели организации образовательной работы с обучающимися; 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умения мотивировать деятельность обучающихся в соответствии с поставленной целью;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владение способами организации деятельности детского коллектива;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владение способами контроля деятельности учащихся;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чувства ответственности за качество образовательного процесса.</w:t>
            </w:r>
          </w:p>
        </w:tc>
        <w:tc>
          <w:tcPr>
            <w:tcW w:w="2127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практические работы;</w:t>
            </w:r>
          </w:p>
          <w:p w:rsidR="004E43AE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творческие задания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27B" w:rsidRPr="00DF43AA" w:rsidTr="00FF43BA">
        <w:trPr>
          <w:trHeight w:val="637"/>
        </w:trPr>
        <w:tc>
          <w:tcPr>
            <w:tcW w:w="3936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 xml:space="preserve">ОК 8. Самостоятельно определять задачи 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3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владение навыками определения задач профессионального и личностного развития;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умения организовывать свою деятельность в соответствии с задачами самообразования;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 xml:space="preserve">- владение приемами самообразования, 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добровольное участие в семинарах, курсах повышения квалификации;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осознанное планирование этапов повышения квалификации.</w:t>
            </w:r>
          </w:p>
        </w:tc>
        <w:tc>
          <w:tcPr>
            <w:tcW w:w="2127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практические работы;</w:t>
            </w:r>
          </w:p>
          <w:p w:rsidR="0003327B" w:rsidRPr="004E43AE" w:rsidRDefault="004E43AE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03327B" w:rsidRPr="00DF43AA" w:rsidTr="00FF43BA">
        <w:trPr>
          <w:trHeight w:val="637"/>
        </w:trPr>
        <w:tc>
          <w:tcPr>
            <w:tcW w:w="3936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543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умения осуществлять профессиональную деятельность в условиях обновления ее целей;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соответствие профессиональной деятельности условиям обновления содержания;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использование в своей профессиональной деятельности новых технологий;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представление в учебно-практической деятельности студента современных программ, методик обучения.</w:t>
            </w:r>
          </w:p>
        </w:tc>
        <w:tc>
          <w:tcPr>
            <w:tcW w:w="2127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практические работы;</w:t>
            </w:r>
          </w:p>
          <w:p w:rsidR="0003327B" w:rsidRPr="004E43AE" w:rsidRDefault="004E43AE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03327B" w:rsidRPr="00DF43AA" w:rsidTr="00FF43BA">
        <w:trPr>
          <w:trHeight w:val="637"/>
        </w:trPr>
        <w:tc>
          <w:tcPr>
            <w:tcW w:w="3936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3543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соблюдение правил техники безопасности при проведении занятий, мероприятий с целью обеспечения охраны жизни и здоровья детей;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умения по планированию воспитательно-образовательной работы с введением здоровьесберегающих технологий;</w:t>
            </w:r>
          </w:p>
        </w:tc>
        <w:tc>
          <w:tcPr>
            <w:tcW w:w="2127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практические работы;</w:t>
            </w:r>
          </w:p>
          <w:p w:rsidR="0003327B" w:rsidRPr="004E43AE" w:rsidRDefault="004E43AE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03327B" w:rsidRPr="00DF43AA" w:rsidTr="00FF43BA">
        <w:trPr>
          <w:trHeight w:val="273"/>
        </w:trPr>
        <w:tc>
          <w:tcPr>
            <w:tcW w:w="3936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lastRenderedPageBreak/>
              <w:t>ОК 11. Строить профес-сиональнуюдеятельность с соблюдением правовых норм ее регулирующих.</w:t>
            </w:r>
          </w:p>
        </w:tc>
        <w:tc>
          <w:tcPr>
            <w:tcW w:w="3543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построение профессиональной деятельности с учетом регулирующих ее правовых норм;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осознанное соблюдение правовых норм в своей профессиональной деятельности;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соблюдение графика учебной и учебно-производственной деятельности.</w:t>
            </w:r>
          </w:p>
        </w:tc>
        <w:tc>
          <w:tcPr>
            <w:tcW w:w="2127" w:type="dxa"/>
            <w:shd w:val="clear" w:color="auto" w:fill="auto"/>
          </w:tcPr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практические работы;</w:t>
            </w:r>
          </w:p>
          <w:p w:rsidR="0003327B" w:rsidRPr="004E43AE" w:rsidRDefault="0003327B" w:rsidP="00596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</w:tbl>
    <w:p w:rsidR="0003327B" w:rsidRDefault="0003327B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53198" w:rsidRDefault="00053198" w:rsidP="0059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</w:pPr>
    </w:p>
    <w:sectPr w:rsidR="00053198" w:rsidSect="009879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23" w:rsidRDefault="00EE1A23">
      <w:pPr>
        <w:spacing w:after="0" w:line="240" w:lineRule="auto"/>
      </w:pPr>
      <w:r>
        <w:separator/>
      </w:r>
    </w:p>
  </w:endnote>
  <w:endnote w:type="continuationSeparator" w:id="0">
    <w:p w:rsidR="00EE1A23" w:rsidRDefault="00EE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B2" w:rsidRDefault="006021B2" w:rsidP="00207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1B2" w:rsidRDefault="006021B2" w:rsidP="002076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7642"/>
      <w:docPartObj>
        <w:docPartGallery w:val="Page Numbers (Bottom of Page)"/>
        <w:docPartUnique/>
      </w:docPartObj>
    </w:sdtPr>
    <w:sdtEndPr/>
    <w:sdtContent>
      <w:p w:rsidR="006021B2" w:rsidRDefault="006021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1B2" w:rsidRDefault="006021B2" w:rsidP="00EC0F37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B2" w:rsidRDefault="006021B2" w:rsidP="00207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1B2" w:rsidRDefault="006021B2" w:rsidP="002076E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139729"/>
      <w:docPartObj>
        <w:docPartGallery w:val="Page Numbers (Bottom of Page)"/>
        <w:docPartUnique/>
      </w:docPartObj>
    </w:sdtPr>
    <w:sdtEndPr/>
    <w:sdtContent>
      <w:p w:rsidR="006021B2" w:rsidRDefault="006021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B8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021B2" w:rsidRDefault="006021B2" w:rsidP="002076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23" w:rsidRDefault="00EE1A23">
      <w:pPr>
        <w:spacing w:after="0" w:line="240" w:lineRule="auto"/>
      </w:pPr>
      <w:r>
        <w:separator/>
      </w:r>
    </w:p>
  </w:footnote>
  <w:footnote w:type="continuationSeparator" w:id="0">
    <w:p w:rsidR="00EE1A23" w:rsidRDefault="00EE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B2" w:rsidRPr="00EC0F37" w:rsidRDefault="006021B2" w:rsidP="00EC0F37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  <w:p w:rsidR="006021B2" w:rsidRPr="00860B4A" w:rsidRDefault="006021B2" w:rsidP="00860B4A">
    <w:pPr>
      <w:pStyle w:val="a8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E18"/>
    <w:multiLevelType w:val="hybridMultilevel"/>
    <w:tmpl w:val="8CF2947E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5BE8"/>
    <w:multiLevelType w:val="hybridMultilevel"/>
    <w:tmpl w:val="3464526A"/>
    <w:lvl w:ilvl="0" w:tplc="EF8A3772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580934"/>
    <w:multiLevelType w:val="multilevel"/>
    <w:tmpl w:val="A5D8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360C4"/>
    <w:multiLevelType w:val="hybridMultilevel"/>
    <w:tmpl w:val="EA00C2F0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87C5C"/>
    <w:multiLevelType w:val="hybridMultilevel"/>
    <w:tmpl w:val="E7A2B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9361B6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6775"/>
    <w:multiLevelType w:val="hybridMultilevel"/>
    <w:tmpl w:val="8186828E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E0A52"/>
    <w:multiLevelType w:val="hybridMultilevel"/>
    <w:tmpl w:val="23083F02"/>
    <w:lvl w:ilvl="0" w:tplc="7AA0DA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6E1874"/>
    <w:multiLevelType w:val="multilevel"/>
    <w:tmpl w:val="83EC82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9">
    <w:nsid w:val="189553CC"/>
    <w:multiLevelType w:val="hybridMultilevel"/>
    <w:tmpl w:val="C850597E"/>
    <w:lvl w:ilvl="0" w:tplc="B10CA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C2123"/>
    <w:multiLevelType w:val="hybridMultilevel"/>
    <w:tmpl w:val="CAD4DBE2"/>
    <w:lvl w:ilvl="0" w:tplc="01D224FC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D2E1E1C"/>
    <w:multiLevelType w:val="hybridMultilevel"/>
    <w:tmpl w:val="85B878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8540F5"/>
    <w:multiLevelType w:val="hybridMultilevel"/>
    <w:tmpl w:val="90EA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60131"/>
    <w:multiLevelType w:val="multilevel"/>
    <w:tmpl w:val="AEFC7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4">
    <w:nsid w:val="37447931"/>
    <w:multiLevelType w:val="multilevel"/>
    <w:tmpl w:val="5A9EC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5">
    <w:nsid w:val="39DF4DFB"/>
    <w:multiLevelType w:val="hybridMultilevel"/>
    <w:tmpl w:val="ADD2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D65B2"/>
    <w:multiLevelType w:val="singleLevel"/>
    <w:tmpl w:val="57B0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64C279C"/>
    <w:multiLevelType w:val="hybridMultilevel"/>
    <w:tmpl w:val="893C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6024C"/>
    <w:multiLevelType w:val="hybridMultilevel"/>
    <w:tmpl w:val="764EF560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33A0F"/>
    <w:multiLevelType w:val="hybridMultilevel"/>
    <w:tmpl w:val="3998D57A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46F60"/>
    <w:multiLevelType w:val="multilevel"/>
    <w:tmpl w:val="0004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D806A57"/>
    <w:multiLevelType w:val="hybridMultilevel"/>
    <w:tmpl w:val="90EA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B422B"/>
    <w:multiLevelType w:val="hybridMultilevel"/>
    <w:tmpl w:val="3DF2E500"/>
    <w:lvl w:ilvl="0" w:tplc="B246A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977FF7"/>
    <w:multiLevelType w:val="hybridMultilevel"/>
    <w:tmpl w:val="DE621A06"/>
    <w:lvl w:ilvl="0" w:tplc="B246A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05348"/>
    <w:multiLevelType w:val="hybridMultilevel"/>
    <w:tmpl w:val="89F01E70"/>
    <w:lvl w:ilvl="0" w:tplc="EF8A3772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B3766C"/>
    <w:multiLevelType w:val="hybridMultilevel"/>
    <w:tmpl w:val="D166F32E"/>
    <w:lvl w:ilvl="0" w:tplc="B246A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294387"/>
    <w:multiLevelType w:val="multilevel"/>
    <w:tmpl w:val="CB061C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7">
    <w:nsid w:val="673B1FCF"/>
    <w:multiLevelType w:val="multilevel"/>
    <w:tmpl w:val="A3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B2D6DE8"/>
    <w:multiLevelType w:val="hybridMultilevel"/>
    <w:tmpl w:val="6050764E"/>
    <w:lvl w:ilvl="0" w:tplc="B246A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A60D16"/>
    <w:multiLevelType w:val="hybridMultilevel"/>
    <w:tmpl w:val="ADD2B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DB5111"/>
    <w:multiLevelType w:val="hybridMultilevel"/>
    <w:tmpl w:val="86D4FE00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91E18"/>
    <w:multiLevelType w:val="hybridMultilevel"/>
    <w:tmpl w:val="8CCCFD36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251AF"/>
    <w:multiLevelType w:val="multilevel"/>
    <w:tmpl w:val="C1DA5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63B0930"/>
    <w:multiLevelType w:val="hybridMultilevel"/>
    <w:tmpl w:val="6896C53E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5"/>
  </w:num>
  <w:num w:numId="5">
    <w:abstractNumId w:val="31"/>
  </w:num>
  <w:num w:numId="6">
    <w:abstractNumId w:val="21"/>
  </w:num>
  <w:num w:numId="7">
    <w:abstractNumId w:val="5"/>
  </w:num>
  <w:num w:numId="8">
    <w:abstractNumId w:val="12"/>
  </w:num>
  <w:num w:numId="9">
    <w:abstractNumId w:val="2"/>
  </w:num>
  <w:num w:numId="10">
    <w:abstractNumId w:val="24"/>
  </w:num>
  <w:num w:numId="11">
    <w:abstractNumId w:val="1"/>
  </w:num>
  <w:num w:numId="12">
    <w:abstractNumId w:val="4"/>
  </w:num>
  <w:num w:numId="13">
    <w:abstractNumId w:val="11"/>
  </w:num>
  <w:num w:numId="14">
    <w:abstractNumId w:val="26"/>
  </w:num>
  <w:num w:numId="15">
    <w:abstractNumId w:val="17"/>
  </w:num>
  <w:num w:numId="16">
    <w:abstractNumId w:val="8"/>
  </w:num>
  <w:num w:numId="17">
    <w:abstractNumId w:val="13"/>
  </w:num>
  <w:num w:numId="18">
    <w:abstractNumId w:val="33"/>
  </w:num>
  <w:num w:numId="19">
    <w:abstractNumId w:val="32"/>
  </w:num>
  <w:num w:numId="20">
    <w:abstractNumId w:val="3"/>
  </w:num>
  <w:num w:numId="21">
    <w:abstractNumId w:val="10"/>
  </w:num>
  <w:num w:numId="22">
    <w:abstractNumId w:val="9"/>
  </w:num>
  <w:num w:numId="23">
    <w:abstractNumId w:val="7"/>
  </w:num>
  <w:num w:numId="24">
    <w:abstractNumId w:val="19"/>
  </w:num>
  <w:num w:numId="25">
    <w:abstractNumId w:val="30"/>
  </w:num>
  <w:num w:numId="26">
    <w:abstractNumId w:val="18"/>
  </w:num>
  <w:num w:numId="27">
    <w:abstractNumId w:val="6"/>
  </w:num>
  <w:num w:numId="28">
    <w:abstractNumId w:val="0"/>
  </w:num>
  <w:num w:numId="29">
    <w:abstractNumId w:val="16"/>
    <w:lvlOverride w:ilvl="0">
      <w:startOverride w:val="1"/>
    </w:lvlOverride>
  </w:num>
  <w:num w:numId="30">
    <w:abstractNumId w:val="29"/>
  </w:num>
  <w:num w:numId="31">
    <w:abstractNumId w:val="22"/>
  </w:num>
  <w:num w:numId="32">
    <w:abstractNumId w:val="28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E00"/>
    <w:rsid w:val="00014269"/>
    <w:rsid w:val="00020F3F"/>
    <w:rsid w:val="0003327B"/>
    <w:rsid w:val="000409F3"/>
    <w:rsid w:val="0005022E"/>
    <w:rsid w:val="00053198"/>
    <w:rsid w:val="00063615"/>
    <w:rsid w:val="00065979"/>
    <w:rsid w:val="00082805"/>
    <w:rsid w:val="0008448D"/>
    <w:rsid w:val="0009377A"/>
    <w:rsid w:val="0009799A"/>
    <w:rsid w:val="000B3B8D"/>
    <w:rsid w:val="000D76DF"/>
    <w:rsid w:val="000D7853"/>
    <w:rsid w:val="000E6A8E"/>
    <w:rsid w:val="000F273D"/>
    <w:rsid w:val="000F3034"/>
    <w:rsid w:val="000F5792"/>
    <w:rsid w:val="00132371"/>
    <w:rsid w:val="00136B67"/>
    <w:rsid w:val="00141468"/>
    <w:rsid w:val="00156124"/>
    <w:rsid w:val="00160478"/>
    <w:rsid w:val="001810E0"/>
    <w:rsid w:val="001874DD"/>
    <w:rsid w:val="001929DD"/>
    <w:rsid w:val="001A1B00"/>
    <w:rsid w:val="001B4D0F"/>
    <w:rsid w:val="001D6134"/>
    <w:rsid w:val="001E30ED"/>
    <w:rsid w:val="001F74DD"/>
    <w:rsid w:val="002076E8"/>
    <w:rsid w:val="00222674"/>
    <w:rsid w:val="00235C26"/>
    <w:rsid w:val="00262802"/>
    <w:rsid w:val="00295D93"/>
    <w:rsid w:val="002A714C"/>
    <w:rsid w:val="002C3997"/>
    <w:rsid w:val="002E70F7"/>
    <w:rsid w:val="002F27E3"/>
    <w:rsid w:val="00341859"/>
    <w:rsid w:val="00345172"/>
    <w:rsid w:val="00347670"/>
    <w:rsid w:val="003479D3"/>
    <w:rsid w:val="00353BD4"/>
    <w:rsid w:val="00360B01"/>
    <w:rsid w:val="00373A20"/>
    <w:rsid w:val="003A1476"/>
    <w:rsid w:val="003A382F"/>
    <w:rsid w:val="003B240E"/>
    <w:rsid w:val="003C11C0"/>
    <w:rsid w:val="003D4996"/>
    <w:rsid w:val="00400ABA"/>
    <w:rsid w:val="004043B4"/>
    <w:rsid w:val="004050F8"/>
    <w:rsid w:val="004175F3"/>
    <w:rsid w:val="004260CF"/>
    <w:rsid w:val="00433B23"/>
    <w:rsid w:val="00470AF1"/>
    <w:rsid w:val="004749D6"/>
    <w:rsid w:val="00476E4A"/>
    <w:rsid w:val="00477D9F"/>
    <w:rsid w:val="004879B5"/>
    <w:rsid w:val="004910B9"/>
    <w:rsid w:val="004C7158"/>
    <w:rsid w:val="004D0BE7"/>
    <w:rsid w:val="004E43AE"/>
    <w:rsid w:val="005237AD"/>
    <w:rsid w:val="00527A6B"/>
    <w:rsid w:val="00531C61"/>
    <w:rsid w:val="00546DAC"/>
    <w:rsid w:val="00546F39"/>
    <w:rsid w:val="0055131A"/>
    <w:rsid w:val="00557BE9"/>
    <w:rsid w:val="0056032A"/>
    <w:rsid w:val="00567A48"/>
    <w:rsid w:val="00584E5E"/>
    <w:rsid w:val="005911CC"/>
    <w:rsid w:val="00593D86"/>
    <w:rsid w:val="00596168"/>
    <w:rsid w:val="00596E0A"/>
    <w:rsid w:val="005A0641"/>
    <w:rsid w:val="005B23FA"/>
    <w:rsid w:val="005C73B5"/>
    <w:rsid w:val="005D6EC9"/>
    <w:rsid w:val="005F5A4B"/>
    <w:rsid w:val="006021B2"/>
    <w:rsid w:val="006029D9"/>
    <w:rsid w:val="00607709"/>
    <w:rsid w:val="00610037"/>
    <w:rsid w:val="00640EA0"/>
    <w:rsid w:val="00646ABB"/>
    <w:rsid w:val="00653E00"/>
    <w:rsid w:val="00671D76"/>
    <w:rsid w:val="0068137A"/>
    <w:rsid w:val="00692266"/>
    <w:rsid w:val="006B0E8E"/>
    <w:rsid w:val="006B1B55"/>
    <w:rsid w:val="006B6BD1"/>
    <w:rsid w:val="006C590C"/>
    <w:rsid w:val="006D2A87"/>
    <w:rsid w:val="006E321C"/>
    <w:rsid w:val="006E3377"/>
    <w:rsid w:val="006F0B3F"/>
    <w:rsid w:val="007107EA"/>
    <w:rsid w:val="00732697"/>
    <w:rsid w:val="0075659D"/>
    <w:rsid w:val="007928FC"/>
    <w:rsid w:val="007E40A2"/>
    <w:rsid w:val="007F6EE9"/>
    <w:rsid w:val="007F72E1"/>
    <w:rsid w:val="0081137A"/>
    <w:rsid w:val="00815998"/>
    <w:rsid w:val="00824938"/>
    <w:rsid w:val="00840EFB"/>
    <w:rsid w:val="00844911"/>
    <w:rsid w:val="008456BF"/>
    <w:rsid w:val="008462B1"/>
    <w:rsid w:val="00853CAA"/>
    <w:rsid w:val="00860B4A"/>
    <w:rsid w:val="008865AB"/>
    <w:rsid w:val="008928D0"/>
    <w:rsid w:val="008940F0"/>
    <w:rsid w:val="008A355A"/>
    <w:rsid w:val="008C4068"/>
    <w:rsid w:val="008E472D"/>
    <w:rsid w:val="008E4C25"/>
    <w:rsid w:val="009051D2"/>
    <w:rsid w:val="0092084D"/>
    <w:rsid w:val="00930994"/>
    <w:rsid w:val="00935416"/>
    <w:rsid w:val="00940F67"/>
    <w:rsid w:val="0095016F"/>
    <w:rsid w:val="00967DE5"/>
    <w:rsid w:val="00967EC4"/>
    <w:rsid w:val="00987982"/>
    <w:rsid w:val="009A6224"/>
    <w:rsid w:val="009B6278"/>
    <w:rsid w:val="009B6421"/>
    <w:rsid w:val="009B6F52"/>
    <w:rsid w:val="009B7223"/>
    <w:rsid w:val="009C1EAC"/>
    <w:rsid w:val="009C32F0"/>
    <w:rsid w:val="009D097B"/>
    <w:rsid w:val="009D51DB"/>
    <w:rsid w:val="009E41A6"/>
    <w:rsid w:val="009E6FC0"/>
    <w:rsid w:val="009F66BB"/>
    <w:rsid w:val="00A03BEF"/>
    <w:rsid w:val="00A16FFE"/>
    <w:rsid w:val="00A25202"/>
    <w:rsid w:val="00A400A9"/>
    <w:rsid w:val="00A413A3"/>
    <w:rsid w:val="00A65045"/>
    <w:rsid w:val="00A779EF"/>
    <w:rsid w:val="00A91686"/>
    <w:rsid w:val="00AA7DA0"/>
    <w:rsid w:val="00AF44BD"/>
    <w:rsid w:val="00B5050E"/>
    <w:rsid w:val="00B719D7"/>
    <w:rsid w:val="00B83F5A"/>
    <w:rsid w:val="00B86483"/>
    <w:rsid w:val="00B8797B"/>
    <w:rsid w:val="00B87AB1"/>
    <w:rsid w:val="00BB2843"/>
    <w:rsid w:val="00C017AC"/>
    <w:rsid w:val="00C01F60"/>
    <w:rsid w:val="00C113B4"/>
    <w:rsid w:val="00C275A3"/>
    <w:rsid w:val="00C3232A"/>
    <w:rsid w:val="00C61CA8"/>
    <w:rsid w:val="00C87E57"/>
    <w:rsid w:val="00C95D6B"/>
    <w:rsid w:val="00CA5BE8"/>
    <w:rsid w:val="00CA7BC9"/>
    <w:rsid w:val="00CB1B23"/>
    <w:rsid w:val="00CC356B"/>
    <w:rsid w:val="00CD78CE"/>
    <w:rsid w:val="00CE56A6"/>
    <w:rsid w:val="00CE7FC3"/>
    <w:rsid w:val="00CF7BEC"/>
    <w:rsid w:val="00D00D91"/>
    <w:rsid w:val="00D32B26"/>
    <w:rsid w:val="00D97590"/>
    <w:rsid w:val="00D97EC9"/>
    <w:rsid w:val="00DA7700"/>
    <w:rsid w:val="00DB4661"/>
    <w:rsid w:val="00DB55C9"/>
    <w:rsid w:val="00DC228D"/>
    <w:rsid w:val="00DF43AA"/>
    <w:rsid w:val="00DF6809"/>
    <w:rsid w:val="00DF7CB5"/>
    <w:rsid w:val="00E27BCC"/>
    <w:rsid w:val="00E61DBD"/>
    <w:rsid w:val="00E65B09"/>
    <w:rsid w:val="00E836AC"/>
    <w:rsid w:val="00EA5992"/>
    <w:rsid w:val="00EA75A6"/>
    <w:rsid w:val="00EB2B20"/>
    <w:rsid w:val="00EC0F37"/>
    <w:rsid w:val="00EE1A23"/>
    <w:rsid w:val="00EE4E12"/>
    <w:rsid w:val="00EF0CB1"/>
    <w:rsid w:val="00F0136C"/>
    <w:rsid w:val="00F36973"/>
    <w:rsid w:val="00F369C3"/>
    <w:rsid w:val="00F93BB0"/>
    <w:rsid w:val="00F9500C"/>
    <w:rsid w:val="00FD092A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77578-779F-4B9B-8378-FEA087C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5E"/>
  </w:style>
  <w:style w:type="paragraph" w:styleId="1">
    <w:name w:val="heading 1"/>
    <w:basedOn w:val="a"/>
    <w:next w:val="a"/>
    <w:link w:val="10"/>
    <w:uiPriority w:val="99"/>
    <w:qFormat/>
    <w:rsid w:val="007928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4269"/>
  </w:style>
  <w:style w:type="character" w:styleId="a5">
    <w:name w:val="page number"/>
    <w:basedOn w:val="a0"/>
    <w:rsid w:val="00014269"/>
  </w:style>
  <w:style w:type="character" w:customStyle="1" w:styleId="a6">
    <w:name w:val="Основной текст_"/>
    <w:basedOn w:val="a0"/>
    <w:link w:val="3"/>
    <w:rsid w:val="00C323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C3232A"/>
    <w:pPr>
      <w:widowControl w:val="0"/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92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77D9F"/>
    <w:rPr>
      <w:rFonts w:cs="Times New Roman"/>
      <w:color w:val="0000CC"/>
      <w:u w:val="single"/>
    </w:rPr>
  </w:style>
  <w:style w:type="character" w:customStyle="1" w:styleId="day7">
    <w:name w:val="da y7"/>
    <w:basedOn w:val="a0"/>
    <w:uiPriority w:val="99"/>
    <w:rsid w:val="00477D9F"/>
    <w:rPr>
      <w:rFonts w:cs="Times New Roman"/>
    </w:rPr>
  </w:style>
  <w:style w:type="character" w:customStyle="1" w:styleId="m21">
    <w:name w:val="m21"/>
    <w:basedOn w:val="a0"/>
    <w:uiPriority w:val="99"/>
    <w:rsid w:val="00477D9F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77D9F"/>
    <w:rPr>
      <w:rFonts w:cs="Times New Roman"/>
    </w:rPr>
  </w:style>
  <w:style w:type="paragraph" w:customStyle="1" w:styleId="ConsPlusNonformat">
    <w:name w:val="ConsPlusNonformat"/>
    <w:uiPriority w:val="99"/>
    <w:rsid w:val="00477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0F7"/>
  </w:style>
  <w:style w:type="paragraph" w:styleId="aa">
    <w:name w:val="Balloon Text"/>
    <w:basedOn w:val="a"/>
    <w:link w:val="ab"/>
    <w:uiPriority w:val="99"/>
    <w:semiHidden/>
    <w:unhideWhenUsed/>
    <w:rsid w:val="0084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2B1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4050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unhideWhenUsed/>
    <w:rsid w:val="004050F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076E8"/>
    <w:pPr>
      <w:ind w:left="720"/>
      <w:contextualSpacing/>
    </w:pPr>
  </w:style>
  <w:style w:type="table" w:styleId="ae">
    <w:name w:val="Table Grid"/>
    <w:basedOn w:val="a1"/>
    <w:uiPriority w:val="59"/>
    <w:rsid w:val="009F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imimotik.ru/metodic/matematika/%20&#1052;&#1077;&#1090;&#1086;&#1076;&#1080;&#1082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shkolnik.info/metod/fmat.h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B902-1BDF-4663-B37F-7B3FF824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112</cp:revision>
  <cp:lastPrinted>2016-07-01T10:04:00Z</cp:lastPrinted>
  <dcterms:created xsi:type="dcterms:W3CDTF">2014-04-24T07:28:00Z</dcterms:created>
  <dcterms:modified xsi:type="dcterms:W3CDTF">2020-02-04T18:32:00Z</dcterms:modified>
</cp:coreProperties>
</file>