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2" w:rsidRPr="001321C2" w:rsidRDefault="001321C2" w:rsidP="001321C2">
      <w:pPr>
        <w:pStyle w:val="a3"/>
        <w:spacing w:before="0" w:beforeAutospacing="0" w:after="0" w:afterAutospacing="0"/>
        <w:jc w:val="center"/>
      </w:pPr>
      <w:r w:rsidRPr="001321C2">
        <w:rPr>
          <w:kern w:val="24"/>
          <w:sz w:val="36"/>
          <w:szCs w:val="36"/>
        </w:rPr>
        <w:t>Бюджетное учреждение профессионального образования Ханты-Мансийского автономного округа – Югры «Междуреченский агропромышленный колледж»</w:t>
      </w:r>
    </w:p>
    <w:p w:rsidR="00DF5137" w:rsidRDefault="00DF3B20" w:rsidP="00132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F5F" w:rsidRDefault="00E86F5F" w:rsidP="00132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F5F" w:rsidRDefault="00E86F5F" w:rsidP="00132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F5F" w:rsidRDefault="00E86F5F" w:rsidP="00E86F5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86F5F" w:rsidRPr="00E86F5F" w:rsidRDefault="00E86F5F" w:rsidP="00E86F5F">
      <w:pPr>
        <w:jc w:val="center"/>
        <w:rPr>
          <w:rFonts w:ascii="Times New Roman" w:hAnsi="Times New Roman" w:cs="Times New Roman"/>
          <w:sz w:val="48"/>
          <w:szCs w:val="48"/>
        </w:rPr>
      </w:pPr>
      <w:r w:rsidRPr="00E86F5F">
        <w:rPr>
          <w:rFonts w:ascii="Times New Roman" w:hAnsi="Times New Roman" w:cs="Times New Roman"/>
          <w:sz w:val="48"/>
          <w:szCs w:val="48"/>
        </w:rPr>
        <w:t xml:space="preserve">Исследование на тему:  </w:t>
      </w:r>
    </w:p>
    <w:p w:rsidR="00E86F5F" w:rsidRDefault="00E86F5F" w:rsidP="00E86F5F">
      <w:pPr>
        <w:jc w:val="center"/>
        <w:rPr>
          <w:rFonts w:ascii="Times New Roman" w:hAnsi="Times New Roman" w:cs="Times New Roman"/>
          <w:sz w:val="72"/>
          <w:szCs w:val="72"/>
        </w:rPr>
      </w:pPr>
      <w:r w:rsidRPr="00E86F5F">
        <w:rPr>
          <w:rFonts w:ascii="Times New Roman" w:hAnsi="Times New Roman" w:cs="Times New Roman"/>
          <w:sz w:val="72"/>
          <w:szCs w:val="72"/>
        </w:rPr>
        <w:t>«История местного самоуправления моего края»</w:t>
      </w:r>
    </w:p>
    <w:p w:rsidR="00E86F5F" w:rsidRDefault="00E86F5F" w:rsidP="00E86F5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86F5F" w:rsidRPr="00E86F5F" w:rsidRDefault="00E86F5F" w:rsidP="00E86F5F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E86F5F">
        <w:rPr>
          <w:rFonts w:ascii="Times New Roman" w:hAnsi="Times New Roman" w:cs="Times New Roman"/>
          <w:sz w:val="32"/>
          <w:szCs w:val="32"/>
        </w:rPr>
        <w:t>Работу выполнила: Григорьева Марина Алексеевна,</w:t>
      </w:r>
    </w:p>
    <w:p w:rsidR="00E86F5F" w:rsidRP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E86F5F">
        <w:rPr>
          <w:rFonts w:ascii="Times New Roman" w:hAnsi="Times New Roman" w:cs="Times New Roman"/>
          <w:sz w:val="32"/>
          <w:szCs w:val="32"/>
        </w:rPr>
        <w:t xml:space="preserve">студентка </w:t>
      </w:r>
      <w:r w:rsidRPr="00E86F5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86F5F">
        <w:rPr>
          <w:rFonts w:ascii="Times New Roman" w:hAnsi="Times New Roman" w:cs="Times New Roman"/>
          <w:sz w:val="32"/>
          <w:szCs w:val="32"/>
        </w:rPr>
        <w:t xml:space="preserve"> курса, гр. 1752 «Повар, кондитер»</w:t>
      </w:r>
    </w:p>
    <w:p w:rsid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86F5F" w:rsidRP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86F5F" w:rsidRP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E86F5F">
        <w:rPr>
          <w:rFonts w:ascii="Times New Roman" w:hAnsi="Times New Roman" w:cs="Times New Roman"/>
          <w:sz w:val="32"/>
          <w:szCs w:val="32"/>
        </w:rPr>
        <w:t>Руководитель: Алена Владимировна Пуртова,</w:t>
      </w:r>
    </w:p>
    <w:p w:rsidR="00E86F5F" w:rsidRP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E86F5F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86F5F" w:rsidRP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86F5F" w:rsidRP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86F5F" w:rsidRPr="00E86F5F" w:rsidRDefault="00E86F5F" w:rsidP="00E86F5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86F5F" w:rsidRDefault="00E86F5F" w:rsidP="00E86F5F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E86F5F" w:rsidRDefault="00E86F5F" w:rsidP="00E86F5F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E86F5F" w:rsidRDefault="00E86F5F" w:rsidP="00E86F5F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E86F5F" w:rsidRDefault="00E86F5F" w:rsidP="00E86F5F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E86F5F" w:rsidRDefault="00E86F5F" w:rsidP="00E86F5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F5F">
        <w:rPr>
          <w:rFonts w:ascii="Times New Roman" w:eastAsia="Calibri" w:hAnsi="Times New Roman" w:cs="Times New Roman"/>
          <w:sz w:val="28"/>
          <w:szCs w:val="28"/>
        </w:rPr>
        <w:t>Междуреченский, 2018</w:t>
      </w:r>
    </w:p>
    <w:p w:rsidR="00AE6953" w:rsidRDefault="00AE6953" w:rsidP="00E86F5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953" w:rsidRDefault="00AE6953" w:rsidP="00AE69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9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История местного самоуправления </w:t>
      </w:r>
      <w:proofErr w:type="spellStart"/>
      <w:r w:rsidRPr="00AE6953">
        <w:rPr>
          <w:rFonts w:ascii="Times New Roman" w:eastAsia="Calibri" w:hAnsi="Times New Roman" w:cs="Times New Roman"/>
          <w:b/>
          <w:sz w:val="28"/>
          <w:szCs w:val="28"/>
        </w:rPr>
        <w:t>Кондинского</w:t>
      </w:r>
      <w:proofErr w:type="spellEnd"/>
      <w:r w:rsidRPr="00AE6953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ХМАО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E6953">
        <w:rPr>
          <w:rFonts w:ascii="Times New Roman" w:eastAsia="Calibri" w:hAnsi="Times New Roman" w:cs="Times New Roman"/>
          <w:b/>
          <w:sz w:val="28"/>
          <w:szCs w:val="28"/>
        </w:rPr>
        <w:t xml:space="preserve"> Югра</w:t>
      </w:r>
    </w:p>
    <w:p w:rsidR="00AE6953" w:rsidRDefault="00AE6953" w:rsidP="00AE69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953" w:rsidRPr="00D26345" w:rsidRDefault="00AE6953" w:rsidP="00AE69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63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Кондинский район – муниципальное образование (муниципальный район) на юго-западе Ханты-Мансийского автономного округа – Югры.</w:t>
      </w:r>
    </w:p>
    <w:p w:rsidR="00AE6953" w:rsidRPr="00D26345" w:rsidRDefault="00AE6953" w:rsidP="00AE69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63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Административный центр — посёлок городского типа  Междуреченский.</w:t>
      </w:r>
    </w:p>
    <w:p w:rsidR="00AE6953" w:rsidRPr="00D26345" w:rsidRDefault="00AE6953" w:rsidP="00AE69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63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Кондинский район приравнен к районам Крайнего Севера</w:t>
      </w:r>
    </w:p>
    <w:p w:rsidR="00AE6953" w:rsidRPr="00D26345" w:rsidRDefault="00AE6953" w:rsidP="00CE71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263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Кондинский район – од</w:t>
      </w:r>
      <w:r w:rsidR="00FE6F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D263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десятая часть Ханты-Мансийского автономного округа площадью 55,17 тысяч квадратных километров.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Кондинский район был </w:t>
      </w:r>
      <w:r w:rsidR="000B5A48"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образован </w:t>
      </w:r>
      <w:r w:rsidR="000B5A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февраля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1924 года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постановлений </w:t>
      </w:r>
      <w:r w:rsidR="0042027D"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ВЦИК</w:t>
      </w:r>
      <w:r w:rsidR="004202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20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CE71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1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 </w:t>
      </w:r>
      <w:r w:rsidR="0042027D"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ноября</w:t>
      </w:r>
      <w:r w:rsidR="0042027D"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0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E71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 </w:t>
      </w:r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ноября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1923 </w:t>
      </w:r>
      <w:r w:rsidR="0042027D"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года</w:t>
      </w:r>
      <w:r w:rsidR="0042027D"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0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Тобольского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округа </w:t>
      </w:r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Уральской области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центром в селе </w:t>
      </w:r>
      <w:proofErr w:type="spellStart"/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Нахрачи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из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Кондинской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Малокондинской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волостей </w:t>
      </w:r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Тобольского уезда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и части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Верхнепелымской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волости </w:t>
      </w:r>
      <w:r w:rsidRPr="00D263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Туринского уезда</w:t>
      </w:r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В район вошло 7 сельсоветов: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Болчаровский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Карымский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Красноярский, Леушинский,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Нахрачинский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Сатыгинский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Шаимский</w:t>
      </w:r>
      <w:proofErr w:type="spellEnd"/>
      <w:r w:rsidRPr="00D263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которые объединили 99 населенных пунктов с общим числом жителей 4,5 тысячи человек.</w:t>
      </w:r>
    </w:p>
    <w:p w:rsidR="00AE6953" w:rsidRPr="00D26345" w:rsidRDefault="00F50F45" w:rsidP="00CE71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45">
        <w:rPr>
          <w:rFonts w:ascii="Times New Roman" w:eastAsia="Calibri" w:hAnsi="Times New Roman" w:cs="Times New Roman"/>
          <w:sz w:val="28"/>
          <w:szCs w:val="28"/>
        </w:rPr>
        <w:t xml:space="preserve">Постановлением комиссией по районированию при </w:t>
      </w:r>
      <w:proofErr w:type="spellStart"/>
      <w:r w:rsidRPr="00D26345">
        <w:rPr>
          <w:rFonts w:ascii="Times New Roman" w:eastAsia="Calibri" w:hAnsi="Times New Roman" w:cs="Times New Roman"/>
          <w:sz w:val="28"/>
          <w:szCs w:val="28"/>
        </w:rPr>
        <w:t>оркисполкоме</w:t>
      </w:r>
      <w:proofErr w:type="spellEnd"/>
      <w:r w:rsidR="00746C30" w:rsidRPr="00D26345">
        <w:rPr>
          <w:rFonts w:ascii="Times New Roman" w:eastAsia="Calibri" w:hAnsi="Times New Roman" w:cs="Times New Roman"/>
          <w:sz w:val="28"/>
          <w:szCs w:val="28"/>
        </w:rPr>
        <w:t xml:space="preserve"> от 25 декабря 1924 года </w:t>
      </w:r>
      <w:proofErr w:type="spellStart"/>
      <w:r w:rsidR="00746C30" w:rsidRPr="00D26345">
        <w:rPr>
          <w:rFonts w:ascii="Times New Roman" w:eastAsia="Calibri" w:hAnsi="Times New Roman" w:cs="Times New Roman"/>
          <w:sz w:val="28"/>
          <w:szCs w:val="28"/>
        </w:rPr>
        <w:t>Сатыгинский</w:t>
      </w:r>
      <w:proofErr w:type="spellEnd"/>
      <w:r w:rsidR="00746C30" w:rsidRPr="00D26345">
        <w:rPr>
          <w:rFonts w:ascii="Times New Roman" w:eastAsia="Calibri" w:hAnsi="Times New Roman" w:cs="Times New Roman"/>
          <w:sz w:val="28"/>
          <w:szCs w:val="28"/>
        </w:rPr>
        <w:t xml:space="preserve"> сельсовет переименован в </w:t>
      </w:r>
      <w:proofErr w:type="spellStart"/>
      <w:r w:rsidR="00746C30" w:rsidRPr="00D26345">
        <w:rPr>
          <w:rFonts w:ascii="Times New Roman" w:eastAsia="Calibri" w:hAnsi="Times New Roman" w:cs="Times New Roman"/>
          <w:sz w:val="28"/>
          <w:szCs w:val="28"/>
        </w:rPr>
        <w:t>Учинский</w:t>
      </w:r>
      <w:proofErr w:type="spellEnd"/>
      <w:r w:rsidR="00746C30" w:rsidRPr="00D263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6345" w:rsidRPr="00D26345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746C30" w:rsidRPr="00D26345">
        <w:rPr>
          <w:rFonts w:ascii="Times New Roman" w:eastAsia="Calibri" w:hAnsi="Times New Roman" w:cs="Times New Roman"/>
          <w:sz w:val="28"/>
          <w:szCs w:val="28"/>
        </w:rPr>
        <w:t xml:space="preserve"> президиума </w:t>
      </w:r>
      <w:proofErr w:type="spellStart"/>
      <w:r w:rsidR="00746C30" w:rsidRPr="00D26345">
        <w:rPr>
          <w:rFonts w:ascii="Times New Roman" w:eastAsia="Calibri" w:hAnsi="Times New Roman" w:cs="Times New Roman"/>
          <w:sz w:val="28"/>
          <w:szCs w:val="28"/>
        </w:rPr>
        <w:t>Уралоблисполкома</w:t>
      </w:r>
      <w:proofErr w:type="spellEnd"/>
      <w:r w:rsidR="00746C30" w:rsidRPr="00D26345">
        <w:rPr>
          <w:rFonts w:ascii="Times New Roman" w:eastAsia="Calibri" w:hAnsi="Times New Roman" w:cs="Times New Roman"/>
          <w:sz w:val="28"/>
          <w:szCs w:val="28"/>
        </w:rPr>
        <w:t xml:space="preserve"> от 15 сентября 1926 года </w:t>
      </w:r>
      <w:proofErr w:type="spellStart"/>
      <w:r w:rsidR="00746C30" w:rsidRPr="00D26345">
        <w:rPr>
          <w:rFonts w:ascii="Times New Roman" w:eastAsia="Calibri" w:hAnsi="Times New Roman" w:cs="Times New Roman"/>
          <w:sz w:val="28"/>
          <w:szCs w:val="28"/>
        </w:rPr>
        <w:t>Учинский</w:t>
      </w:r>
      <w:proofErr w:type="spellEnd"/>
      <w:r w:rsidR="00746C30" w:rsidRPr="00D26345">
        <w:rPr>
          <w:rFonts w:ascii="Times New Roman" w:eastAsia="Calibri" w:hAnsi="Times New Roman" w:cs="Times New Roman"/>
          <w:sz w:val="28"/>
          <w:szCs w:val="28"/>
        </w:rPr>
        <w:t xml:space="preserve"> сельсовет переименован снова в </w:t>
      </w:r>
      <w:proofErr w:type="spellStart"/>
      <w:r w:rsidR="00746C30" w:rsidRPr="00D26345">
        <w:rPr>
          <w:rFonts w:ascii="Times New Roman" w:eastAsia="Calibri" w:hAnsi="Times New Roman" w:cs="Times New Roman"/>
          <w:sz w:val="28"/>
          <w:szCs w:val="28"/>
        </w:rPr>
        <w:t>Сатыгинский</w:t>
      </w:r>
      <w:proofErr w:type="spellEnd"/>
      <w:r w:rsidR="00746C30" w:rsidRPr="00D26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F5F" w:rsidRDefault="00746C30" w:rsidP="00CE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45">
        <w:rPr>
          <w:rFonts w:ascii="Times New Roman" w:hAnsi="Times New Roman" w:cs="Times New Roman"/>
          <w:sz w:val="28"/>
          <w:szCs w:val="28"/>
        </w:rPr>
        <w:t xml:space="preserve">В соответствии с «Временным положением об управлении туземных народностей и племен северных окраин РСФСР» утвержденном ВЦИК и СНК РСФСР 25 октября 1926 года, в районе образован </w:t>
      </w:r>
      <w:proofErr w:type="spellStart"/>
      <w:r w:rsidRPr="00D2634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26345">
        <w:rPr>
          <w:rFonts w:ascii="Times New Roman" w:hAnsi="Times New Roman" w:cs="Times New Roman"/>
          <w:sz w:val="28"/>
          <w:szCs w:val="28"/>
        </w:rPr>
        <w:t xml:space="preserve"> туземный район. Постановлением ВЦИК от 1</w:t>
      </w:r>
      <w:r w:rsidR="007B6C12">
        <w:rPr>
          <w:rFonts w:ascii="Times New Roman" w:hAnsi="Times New Roman" w:cs="Times New Roman"/>
          <w:sz w:val="28"/>
          <w:szCs w:val="28"/>
        </w:rPr>
        <w:t>0 декабря 1930 года район включё</w:t>
      </w:r>
      <w:r w:rsidRPr="00D26345">
        <w:rPr>
          <w:rFonts w:ascii="Times New Roman" w:hAnsi="Times New Roman" w:cs="Times New Roman"/>
          <w:sz w:val="28"/>
          <w:szCs w:val="28"/>
        </w:rPr>
        <w:t>н в состав Остяко-Вогульского национального округа</w:t>
      </w:r>
      <w:r w:rsidR="00983E22" w:rsidRPr="00D26345">
        <w:rPr>
          <w:rFonts w:ascii="Times New Roman" w:hAnsi="Times New Roman" w:cs="Times New Roman"/>
          <w:sz w:val="28"/>
          <w:szCs w:val="28"/>
        </w:rPr>
        <w:t>, переименованного затем в Ханты</w:t>
      </w:r>
      <w:r w:rsidR="00D26345">
        <w:rPr>
          <w:rFonts w:ascii="Times New Roman" w:hAnsi="Times New Roman" w:cs="Times New Roman"/>
          <w:sz w:val="28"/>
          <w:szCs w:val="28"/>
        </w:rPr>
        <w:t xml:space="preserve"> </w:t>
      </w:r>
      <w:r w:rsidR="00983E22" w:rsidRPr="00D26345">
        <w:rPr>
          <w:rFonts w:ascii="Times New Roman" w:hAnsi="Times New Roman" w:cs="Times New Roman"/>
          <w:sz w:val="28"/>
          <w:szCs w:val="28"/>
        </w:rPr>
        <w:t>- Мансийский автономный округ</w:t>
      </w:r>
      <w:r w:rsidRPr="00D26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345">
        <w:rPr>
          <w:rFonts w:ascii="Times New Roman" w:hAnsi="Times New Roman" w:cs="Times New Roman"/>
          <w:sz w:val="28"/>
          <w:szCs w:val="28"/>
        </w:rPr>
        <w:t>К</w:t>
      </w:r>
      <w:r w:rsidR="007B6C12">
        <w:rPr>
          <w:rFonts w:ascii="Times New Roman" w:hAnsi="Times New Roman" w:cs="Times New Roman"/>
          <w:sz w:val="28"/>
          <w:szCs w:val="28"/>
        </w:rPr>
        <w:t>арымский</w:t>
      </w:r>
      <w:proofErr w:type="spellEnd"/>
      <w:r w:rsidR="007B6C12">
        <w:rPr>
          <w:rFonts w:ascii="Times New Roman" w:hAnsi="Times New Roman" w:cs="Times New Roman"/>
          <w:sz w:val="28"/>
          <w:szCs w:val="28"/>
        </w:rPr>
        <w:t xml:space="preserve"> туземный район упразднё</w:t>
      </w:r>
      <w:r w:rsidRPr="00D26345">
        <w:rPr>
          <w:rFonts w:ascii="Times New Roman" w:hAnsi="Times New Roman" w:cs="Times New Roman"/>
          <w:sz w:val="28"/>
          <w:szCs w:val="28"/>
        </w:rPr>
        <w:t xml:space="preserve">н. Образован </w:t>
      </w:r>
      <w:proofErr w:type="spellStart"/>
      <w:r w:rsidRPr="00D2634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2634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B6C12" w:rsidRDefault="007B6C12" w:rsidP="00CE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400" w:rsidRPr="00C73400" w:rsidRDefault="00C73400" w:rsidP="00C734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Изменения в названии руководящего органа района: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1924 -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Кондинский районный Совет рабочих, крестьянских и красноармейских депутатов и его исполнительный комитет Тобольского округа Уральской области с.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Нахрачи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1930 -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Остяко-Вогульского национального округа.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1934 -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Обь-Иртышской области.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1935 -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1939 -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 районный Совет депутатов трудящихся и его испол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нительный комитет Остяко-Вогуль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национального округа Омской области.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1940 -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национального округа Омской области.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14.08.44 -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области.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1961 -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Кондинский районный Совет депутатов трудящихся и его исполнительный комитет с.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Кондинское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1977 -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Кондинский районный Совет народных депутатов Ханты-Мансийского автономного округа.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03.01.92 -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1993 -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 районный Совет народных депутатов и его исполнительный комитет.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27.10.96 -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Кондинский район.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31.07.2002 -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73400" w:rsidRPr="00C73400" w:rsidRDefault="00C73400" w:rsidP="007B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01.01.2006 -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Ягодинский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округ присоединяется к Леушинскому,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Юмасинский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Морткинской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а Алтайский сельский округ становится частью </w:t>
      </w:r>
      <w:proofErr w:type="spellStart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Болчаровской</w:t>
      </w:r>
      <w:proofErr w:type="spellEnd"/>
      <w:r w:rsidRPr="00C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C73400" w:rsidRPr="00C73400" w:rsidRDefault="00C73400" w:rsidP="00C734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400" w:rsidRDefault="00C73400" w:rsidP="00CE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400" w:rsidRDefault="00C73400" w:rsidP="00CE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400" w:rsidRPr="00D26345" w:rsidRDefault="00C73400" w:rsidP="00CE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C30" w:rsidRDefault="00746C30" w:rsidP="00746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Первые руководители </w:t>
      </w:r>
      <w:proofErr w:type="spellStart"/>
      <w:r w:rsidRPr="00D2634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D2634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B1D8D" w:rsidRDefault="008B1D8D" w:rsidP="008B1D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8D" w:rsidRPr="008B1D8D" w:rsidRDefault="008B1D8D" w:rsidP="008B1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sz w:val="28"/>
          <w:szCs w:val="28"/>
        </w:rPr>
        <w:t xml:space="preserve">1-2 </w:t>
      </w:r>
      <w:r>
        <w:rPr>
          <w:rFonts w:ascii="Times New Roman" w:hAnsi="Times New Roman" w:cs="Times New Roman"/>
          <w:sz w:val="28"/>
          <w:szCs w:val="28"/>
        </w:rPr>
        <w:t xml:space="preserve">февраля 1924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 Советов рабочих, крестьянских и красноармейских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округа, где было отмечено, что в районе отсутствует кооперативная сеть, наблюдается наплыв беспатентной торговли, продолжается эксплуатация беднейшего населения. На</w:t>
      </w:r>
      <w:r w:rsidRPr="008B1D8D">
        <w:rPr>
          <w:rFonts w:ascii="Times New Roman" w:hAnsi="Times New Roman" w:cs="Times New Roman"/>
          <w:sz w:val="28"/>
          <w:szCs w:val="28"/>
        </w:rPr>
        <w:t xml:space="preserve"> </w:t>
      </w:r>
      <w:r w:rsidRPr="008B1D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D8D">
        <w:rPr>
          <w:rFonts w:ascii="Times New Roman" w:hAnsi="Times New Roman" w:cs="Times New Roman"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sz w:val="28"/>
          <w:szCs w:val="28"/>
        </w:rPr>
        <w:t xml:space="preserve"> Советов избран руководящий состав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председателем избран Николай Аркадьевич Самолов. А 3 февраля 1924 года на бюро РК РКП (б) ответственным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 партии был избран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Ванифатьевич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Литовских.</w:t>
      </w:r>
    </w:p>
    <w:p w:rsidR="008B1D8D" w:rsidRDefault="00CE713D" w:rsidP="00746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226060</wp:posOffset>
            </wp:positionV>
            <wp:extent cx="1771650" cy="2307590"/>
            <wp:effectExtent l="57150" t="38100" r="38100" b="16510"/>
            <wp:wrapThrough wrapText="bothSides">
              <wp:wrapPolygon edited="0">
                <wp:start x="-697" y="-357"/>
                <wp:lineTo x="-697" y="21755"/>
                <wp:lineTo x="22065" y="21755"/>
                <wp:lineTo x="22065" y="-357"/>
                <wp:lineTo x="-697" y="-357"/>
              </wp:wrapPolygon>
            </wp:wrapThrough>
            <wp:docPr id="15" name="Рисунок 19" descr="C:\Users\Admin\AppData\Local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0" r="5128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07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13D" w:rsidRDefault="00CE713D" w:rsidP="00746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30" w:rsidRDefault="00746C30" w:rsidP="0074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6345" w:rsidRPr="00D26345" w:rsidRDefault="00D26345" w:rsidP="00EE30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Литовских Сергей </w:t>
      </w:r>
      <w:proofErr w:type="spellStart"/>
      <w:r w:rsidRPr="00D26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Ванифатьевич</w:t>
      </w:r>
      <w:proofErr w:type="spellEnd"/>
    </w:p>
    <w:p w:rsidR="00D26345" w:rsidRPr="00D26345" w:rsidRDefault="00D26345" w:rsidP="00EE30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63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Ответственный секретарь    РКП(б) 1924г</w:t>
      </w:r>
    </w:p>
    <w:p w:rsidR="00746C30" w:rsidRPr="00D26345" w:rsidRDefault="00746C30" w:rsidP="00EE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6C30" w:rsidRDefault="00746C30" w:rsidP="0074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 w:rsidP="0074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 w:rsidP="0074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B8" w:rsidRDefault="00CE713D" w:rsidP="003700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713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отчета секретаря РКП (б) товарища С.А. Литовских за июнь 1924 года окружному РКП (б): </w:t>
      </w:r>
      <w:r w:rsidR="00370004">
        <w:rPr>
          <w:rFonts w:ascii="Times New Roman" w:hAnsi="Times New Roman" w:cs="Times New Roman"/>
          <w:sz w:val="28"/>
          <w:szCs w:val="28"/>
        </w:rPr>
        <w:t xml:space="preserve">«Район очень бедный. Население обнищало ввиду стихийных бедствий. Осенью утопило сено, скот остался без корма. Прорвало запоры, из садков вышла рыба. Часть населения ходит в костюме Адама. Муки не запасли, соли нет, рыбу сушат. Очень плохо обстоит дело </w:t>
      </w:r>
      <w:r w:rsidR="00D74FD9">
        <w:rPr>
          <w:rFonts w:ascii="Times New Roman" w:hAnsi="Times New Roman" w:cs="Times New Roman"/>
          <w:sz w:val="28"/>
          <w:szCs w:val="28"/>
        </w:rPr>
        <w:t xml:space="preserve">со здравоохранением, 2 фельдшера во всем районе. Медикаментов </w:t>
      </w:r>
      <w:proofErr w:type="spellStart"/>
      <w:r w:rsidR="00D74FD9">
        <w:rPr>
          <w:rFonts w:ascii="Times New Roman" w:hAnsi="Times New Roman" w:cs="Times New Roman"/>
          <w:sz w:val="28"/>
          <w:szCs w:val="28"/>
        </w:rPr>
        <w:t>недостатоно</w:t>
      </w:r>
      <w:proofErr w:type="spellEnd"/>
      <w:r w:rsidR="00D74FD9">
        <w:rPr>
          <w:rFonts w:ascii="Times New Roman" w:hAnsi="Times New Roman" w:cs="Times New Roman"/>
          <w:sz w:val="28"/>
          <w:szCs w:val="28"/>
        </w:rPr>
        <w:t xml:space="preserve">. Тиф и особенно малярия замучила народ. В </w:t>
      </w:r>
      <w:proofErr w:type="spellStart"/>
      <w:r w:rsidR="00D74FD9">
        <w:rPr>
          <w:rFonts w:ascii="Times New Roman" w:hAnsi="Times New Roman" w:cs="Times New Roman"/>
          <w:sz w:val="28"/>
          <w:szCs w:val="28"/>
        </w:rPr>
        <w:t>Нахрачинском</w:t>
      </w:r>
      <w:proofErr w:type="spellEnd"/>
      <w:r w:rsidR="00D74FD9">
        <w:rPr>
          <w:rFonts w:ascii="Times New Roman" w:hAnsi="Times New Roman" w:cs="Times New Roman"/>
          <w:sz w:val="28"/>
          <w:szCs w:val="28"/>
        </w:rPr>
        <w:t xml:space="preserve"> сельсовете принимала угрожающие размеры эпидемия оспы. Но прививки прекратили распространение болезни».</w:t>
      </w:r>
    </w:p>
    <w:p w:rsidR="00BB48A7" w:rsidRPr="00BB48A7" w:rsidRDefault="00BB48A7" w:rsidP="00BB4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48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1925 года вышел первый номер стенной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посвященный памяти В.И. Ленина, которая стала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РКП (б)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Бюро райкома утвердило редакционную коллегию из 5 человек: </w:t>
      </w:r>
    </w:p>
    <w:p w:rsidR="00EE3079" w:rsidRDefault="009B6546" w:rsidP="00BB48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48A7" w:rsidRPr="00EE3079">
        <w:rPr>
          <w:rFonts w:ascii="Times New Roman" w:hAnsi="Times New Roman" w:cs="Times New Roman"/>
          <w:b/>
          <w:sz w:val="28"/>
          <w:szCs w:val="28"/>
        </w:rPr>
        <w:t>Пётр Петрович</w:t>
      </w:r>
      <w:r w:rsidR="00C73400">
        <w:rPr>
          <w:rFonts w:ascii="Times New Roman" w:hAnsi="Times New Roman" w:cs="Times New Roman"/>
          <w:sz w:val="28"/>
          <w:szCs w:val="28"/>
        </w:rPr>
        <w:t xml:space="preserve">   </w:t>
      </w:r>
      <w:r w:rsidR="00EE3079" w:rsidRPr="00EE3079">
        <w:rPr>
          <w:rFonts w:ascii="Times New Roman" w:hAnsi="Times New Roman" w:cs="Times New Roman"/>
          <w:b/>
          <w:sz w:val="28"/>
          <w:szCs w:val="28"/>
        </w:rPr>
        <w:t xml:space="preserve">Пуртов </w:t>
      </w:r>
      <w:r w:rsidR="00EE3079" w:rsidRPr="00EE3079">
        <w:rPr>
          <w:rFonts w:ascii="Times New Roman" w:hAnsi="Times New Roman" w:cs="Times New Roman"/>
          <w:i/>
          <w:sz w:val="28"/>
          <w:szCs w:val="28"/>
        </w:rPr>
        <w:t>Ответственный секретарь РКП(б) 1924-1925гг.</w:t>
      </w:r>
      <w:r w:rsidR="00BB48A7">
        <w:rPr>
          <w:rFonts w:ascii="Times New Roman" w:hAnsi="Times New Roman" w:cs="Times New Roman"/>
          <w:i/>
          <w:sz w:val="28"/>
          <w:szCs w:val="28"/>
        </w:rPr>
        <w:t>;</w:t>
      </w:r>
    </w:p>
    <w:p w:rsidR="00BB48A7" w:rsidRDefault="009B6546" w:rsidP="00BB48A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B48A7" w:rsidRPr="00BB48A7">
        <w:rPr>
          <w:rFonts w:ascii="Times New Roman" w:hAnsi="Times New Roman" w:cs="Times New Roman"/>
          <w:b/>
          <w:bCs/>
          <w:sz w:val="28"/>
          <w:szCs w:val="28"/>
        </w:rPr>
        <w:t>Николай Аркадьевич</w:t>
      </w:r>
      <w:r w:rsidR="00BB4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8A7" w:rsidRPr="00BB48A7">
        <w:rPr>
          <w:rFonts w:ascii="Times New Roman" w:hAnsi="Times New Roman" w:cs="Times New Roman"/>
          <w:b/>
          <w:bCs/>
          <w:sz w:val="28"/>
          <w:szCs w:val="28"/>
        </w:rPr>
        <w:t xml:space="preserve">Самолов </w:t>
      </w:r>
      <w:r w:rsidR="00BB48A7" w:rsidRPr="00BB48A7">
        <w:rPr>
          <w:rFonts w:ascii="Times New Roman" w:hAnsi="Times New Roman" w:cs="Times New Roman"/>
          <w:bCs/>
          <w:i/>
          <w:sz w:val="28"/>
          <w:szCs w:val="28"/>
        </w:rPr>
        <w:t xml:space="preserve">Первый председатель </w:t>
      </w:r>
      <w:proofErr w:type="spellStart"/>
      <w:r w:rsidR="00BB48A7" w:rsidRPr="00BB48A7">
        <w:rPr>
          <w:rFonts w:ascii="Times New Roman" w:hAnsi="Times New Roman" w:cs="Times New Roman"/>
          <w:bCs/>
          <w:i/>
          <w:sz w:val="28"/>
          <w:szCs w:val="28"/>
        </w:rPr>
        <w:t>Кондинского</w:t>
      </w:r>
      <w:proofErr w:type="spellEnd"/>
      <w:r w:rsidR="00BB48A7" w:rsidRPr="00BB48A7">
        <w:rPr>
          <w:rFonts w:ascii="Times New Roman" w:hAnsi="Times New Roman" w:cs="Times New Roman"/>
          <w:bCs/>
          <w:i/>
          <w:sz w:val="28"/>
          <w:szCs w:val="28"/>
        </w:rPr>
        <w:t xml:space="preserve"> районного исполнительного комитета 1924 </w:t>
      </w:r>
      <w:r w:rsidR="00BB48A7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BB48A7" w:rsidRPr="00BB48A7">
        <w:rPr>
          <w:rFonts w:ascii="Times New Roman" w:hAnsi="Times New Roman" w:cs="Times New Roman"/>
          <w:bCs/>
          <w:i/>
          <w:sz w:val="28"/>
          <w:szCs w:val="28"/>
        </w:rPr>
        <w:t xml:space="preserve"> 1925</w:t>
      </w:r>
      <w:r w:rsidR="00BB48A7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BB48A7" w:rsidRDefault="009B6546" w:rsidP="00BB48A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B48A7">
        <w:rPr>
          <w:rFonts w:ascii="Times New Roman" w:hAnsi="Times New Roman" w:cs="Times New Roman"/>
          <w:b/>
          <w:bCs/>
          <w:sz w:val="28"/>
          <w:szCs w:val="28"/>
        </w:rPr>
        <w:t xml:space="preserve">Н.Н. Кузнецов </w:t>
      </w:r>
      <w:r w:rsidR="00BB48A7">
        <w:rPr>
          <w:rFonts w:ascii="Times New Roman" w:hAnsi="Times New Roman" w:cs="Times New Roman"/>
          <w:bCs/>
          <w:i/>
          <w:sz w:val="28"/>
          <w:szCs w:val="28"/>
        </w:rPr>
        <w:t>секретарь райкома ВЛКСМ;</w:t>
      </w:r>
    </w:p>
    <w:p w:rsidR="00BB48A7" w:rsidRPr="00BB48A7" w:rsidRDefault="009B6546" w:rsidP="00BB48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B48A7">
        <w:rPr>
          <w:rFonts w:ascii="Times New Roman" w:hAnsi="Times New Roman" w:cs="Times New Roman"/>
          <w:bCs/>
          <w:sz w:val="28"/>
          <w:szCs w:val="28"/>
        </w:rPr>
        <w:t>о</w:t>
      </w:r>
      <w:r w:rsidR="00BB48A7" w:rsidRPr="00BB48A7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spellStart"/>
      <w:r w:rsidR="00BB48A7">
        <w:rPr>
          <w:rFonts w:ascii="Times New Roman" w:hAnsi="Times New Roman" w:cs="Times New Roman"/>
          <w:bCs/>
          <w:sz w:val="28"/>
          <w:szCs w:val="28"/>
        </w:rPr>
        <w:t>райпрофсоюза</w:t>
      </w:r>
      <w:proofErr w:type="spellEnd"/>
      <w:r w:rsidR="00BB4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8A7" w:rsidRPr="00BB48A7">
        <w:rPr>
          <w:rFonts w:ascii="Times New Roman" w:hAnsi="Times New Roman" w:cs="Times New Roman"/>
          <w:b/>
          <w:bCs/>
          <w:sz w:val="28"/>
          <w:szCs w:val="28"/>
        </w:rPr>
        <w:t>Васильев</w:t>
      </w:r>
    </w:p>
    <w:p w:rsidR="00BB48A7" w:rsidRPr="00EE3079" w:rsidRDefault="009B6546" w:rsidP="00BB48A7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A7">
        <w:rPr>
          <w:rFonts w:ascii="Times New Roman" w:hAnsi="Times New Roman" w:cs="Times New Roman"/>
          <w:sz w:val="28"/>
          <w:szCs w:val="28"/>
        </w:rPr>
        <w:t>Иван Алексеевич</w:t>
      </w:r>
      <w:r w:rsidR="00BB48A7" w:rsidRPr="00EE30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B48A7" w:rsidRPr="00EE3079">
        <w:rPr>
          <w:rFonts w:ascii="Times New Roman" w:hAnsi="Times New Roman" w:cs="Times New Roman"/>
          <w:sz w:val="28"/>
          <w:szCs w:val="28"/>
        </w:rPr>
        <w:t>Аликин</w:t>
      </w:r>
      <w:proofErr w:type="spellEnd"/>
      <w:r w:rsidR="00BB48A7" w:rsidRPr="00EE3079">
        <w:rPr>
          <w:rFonts w:ascii="Times New Roman" w:hAnsi="Times New Roman" w:cs="Times New Roman"/>
          <w:sz w:val="28"/>
          <w:szCs w:val="28"/>
        </w:rPr>
        <w:t xml:space="preserve"> </w:t>
      </w:r>
      <w:r w:rsidR="00BB48A7" w:rsidRPr="00EE3079">
        <w:rPr>
          <w:rFonts w:ascii="Times New Roman" w:hAnsi="Times New Roman" w:cs="Times New Roman"/>
          <w:b w:val="0"/>
          <w:i/>
          <w:sz w:val="28"/>
          <w:szCs w:val="28"/>
        </w:rPr>
        <w:t xml:space="preserve">Председатель райисполкома </w:t>
      </w:r>
      <w:r w:rsidR="00BB48A7" w:rsidRPr="00EE3079">
        <w:rPr>
          <w:rStyle w:val="0pt"/>
          <w:rFonts w:ascii="Times New Roman" w:hAnsi="Times New Roman" w:cs="Times New Roman"/>
          <w:sz w:val="28"/>
          <w:szCs w:val="28"/>
        </w:rPr>
        <w:t>1925-1926 гг.</w:t>
      </w:r>
    </w:p>
    <w:p w:rsidR="00BB48A7" w:rsidRPr="00EE3079" w:rsidRDefault="00BB48A7" w:rsidP="00BB4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решено выпускать</w:t>
      </w:r>
      <w:r w:rsidR="007E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газету два раза в месяц 1 и 15 числа.</w:t>
      </w:r>
    </w:p>
    <w:p w:rsidR="00746C30" w:rsidRPr="00E31CB8" w:rsidRDefault="00BC333E" w:rsidP="00BB4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1924 года проходила работа по районированию. Во</w:t>
      </w:r>
      <w:r w:rsidR="00E31CB8">
        <w:rPr>
          <w:rFonts w:ascii="Times New Roman" w:hAnsi="Times New Roman" w:cs="Times New Roman"/>
          <w:sz w:val="28"/>
          <w:szCs w:val="28"/>
        </w:rPr>
        <w:t xml:space="preserve">зглавил </w:t>
      </w:r>
      <w:r w:rsidR="007B6C12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1F">
        <w:rPr>
          <w:rFonts w:ascii="Times New Roman" w:hAnsi="Times New Roman" w:cs="Times New Roman"/>
          <w:sz w:val="28"/>
          <w:szCs w:val="28"/>
        </w:rPr>
        <w:t>уполномоченный Тобольского</w:t>
      </w:r>
      <w:r w:rsidR="00E31CB8">
        <w:rPr>
          <w:rFonts w:ascii="Times New Roman" w:hAnsi="Times New Roman" w:cs="Times New Roman"/>
          <w:sz w:val="28"/>
          <w:szCs w:val="28"/>
        </w:rPr>
        <w:t xml:space="preserve"> окружкома РКП (б) и </w:t>
      </w:r>
      <w:proofErr w:type="spellStart"/>
      <w:r w:rsidR="00E31CB8">
        <w:rPr>
          <w:rFonts w:ascii="Times New Roman" w:hAnsi="Times New Roman" w:cs="Times New Roman"/>
          <w:sz w:val="28"/>
          <w:szCs w:val="28"/>
        </w:rPr>
        <w:t>окрисполкома</w:t>
      </w:r>
      <w:proofErr w:type="spellEnd"/>
      <w:r w:rsidR="00E31CB8">
        <w:rPr>
          <w:rFonts w:ascii="Times New Roman" w:hAnsi="Times New Roman" w:cs="Times New Roman"/>
          <w:sz w:val="28"/>
          <w:szCs w:val="28"/>
        </w:rPr>
        <w:t xml:space="preserve"> Николай Аркадьевич Самолов. </w:t>
      </w:r>
    </w:p>
    <w:p w:rsidR="00746C30" w:rsidRPr="00EE3079" w:rsidRDefault="00E31CB8" w:rsidP="00BB4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57785</wp:posOffset>
            </wp:positionV>
            <wp:extent cx="1466850" cy="2016125"/>
            <wp:effectExtent l="38100" t="38100" r="19050" b="22225"/>
            <wp:wrapThrough wrapText="bothSides">
              <wp:wrapPolygon edited="0">
                <wp:start x="-561" y="-408"/>
                <wp:lineTo x="-561" y="21838"/>
                <wp:lineTo x="21881" y="21838"/>
                <wp:lineTo x="21881" y="-408"/>
                <wp:lineTo x="-561" y="-408"/>
              </wp:wrapPolygon>
            </wp:wrapThrough>
            <wp:docPr id="3" name="Рисунок 1" descr="C:\Users\Admin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6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CB8" w:rsidRPr="00EE3079" w:rsidRDefault="00E31CB8" w:rsidP="00BB48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079" w:rsidRPr="00EE3079" w:rsidRDefault="00BB48A7" w:rsidP="00EE307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079">
        <w:rPr>
          <w:rFonts w:ascii="Times New Roman" w:hAnsi="Times New Roman" w:cs="Times New Roman"/>
          <w:sz w:val="28"/>
          <w:szCs w:val="28"/>
        </w:rPr>
        <w:t>Самолов Николай</w:t>
      </w:r>
      <w:r w:rsidR="00EE3079" w:rsidRPr="00EE3079">
        <w:rPr>
          <w:rFonts w:ascii="Times New Roman" w:hAnsi="Times New Roman" w:cs="Times New Roman"/>
          <w:sz w:val="28"/>
          <w:szCs w:val="28"/>
        </w:rPr>
        <w:t xml:space="preserve"> Аркадьевич</w:t>
      </w:r>
    </w:p>
    <w:p w:rsidR="00EE3079" w:rsidRPr="00EE3079" w:rsidRDefault="00E31CB8" w:rsidP="00EE307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Первый п</w:t>
      </w:r>
      <w:r w:rsidR="00EE3079" w:rsidRPr="00EE3079">
        <w:rPr>
          <w:rFonts w:ascii="Times New Roman" w:hAnsi="Times New Roman" w:cs="Times New Roman"/>
          <w:b w:val="0"/>
          <w:i/>
          <w:sz w:val="28"/>
          <w:szCs w:val="28"/>
        </w:rPr>
        <w:t>редседатель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E3079">
        <w:rPr>
          <w:rFonts w:ascii="Times New Roman" w:hAnsi="Times New Roman" w:cs="Times New Roman"/>
          <w:b w:val="0"/>
          <w:i/>
          <w:sz w:val="28"/>
          <w:szCs w:val="28"/>
        </w:rPr>
        <w:t>районного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E3079" w:rsidRPr="00EE3079">
        <w:rPr>
          <w:rFonts w:ascii="Times New Roman" w:hAnsi="Times New Roman" w:cs="Times New Roman"/>
          <w:b w:val="0"/>
          <w:i/>
          <w:sz w:val="28"/>
          <w:szCs w:val="28"/>
        </w:rPr>
        <w:t>испол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нительного </w:t>
      </w:r>
      <w:r w:rsidR="00EE3079" w:rsidRPr="00EE3079">
        <w:rPr>
          <w:rFonts w:ascii="Times New Roman" w:hAnsi="Times New Roman" w:cs="Times New Roman"/>
          <w:b w:val="0"/>
          <w:i/>
          <w:sz w:val="28"/>
          <w:szCs w:val="28"/>
        </w:rPr>
        <w:t>ком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итета</w:t>
      </w:r>
      <w:r w:rsidR="00EE3079" w:rsidRPr="00EE3079">
        <w:rPr>
          <w:rFonts w:ascii="Times New Roman" w:hAnsi="Times New Roman" w:cs="Times New Roman"/>
          <w:b w:val="0"/>
          <w:i/>
          <w:sz w:val="28"/>
          <w:szCs w:val="28"/>
        </w:rPr>
        <w:t xml:space="preserve"> 1924 - 1925</w:t>
      </w:r>
    </w:p>
    <w:p w:rsidR="00E31CB8" w:rsidRDefault="00E31CB8" w:rsidP="00EE3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3E" w:rsidRDefault="00BC333E" w:rsidP="00EE3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B8" w:rsidRPr="00EE3079" w:rsidRDefault="00E31CB8" w:rsidP="00EE3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Аркадьевич возглавил районную избирательную комиссию.  Районным центром решили утвердить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3079" w:rsidRDefault="000B5A48" w:rsidP="00F50F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307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105410</wp:posOffset>
            </wp:positionV>
            <wp:extent cx="1447800" cy="1994535"/>
            <wp:effectExtent l="38100" t="38100" r="19050" b="24765"/>
            <wp:wrapThrough wrapText="bothSides">
              <wp:wrapPolygon edited="0">
                <wp:start x="-568" y="-413"/>
                <wp:lineTo x="-568" y="21868"/>
                <wp:lineTo x="21884" y="21868"/>
                <wp:lineTo x="21884" y="-413"/>
                <wp:lineTo x="-568" y="-413"/>
              </wp:wrapPolygon>
            </wp:wrapThrough>
            <wp:docPr id="4" name="Рисунок 4" descr="C:\Users\Admin\AppData\Local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45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79" w:rsidRPr="00EE3079" w:rsidRDefault="00EE3079" w:rsidP="000B5A48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079">
        <w:rPr>
          <w:rFonts w:ascii="Times New Roman" w:hAnsi="Times New Roman" w:cs="Times New Roman"/>
          <w:sz w:val="28"/>
          <w:szCs w:val="28"/>
        </w:rPr>
        <w:t>Давыдов Андрей Романович</w:t>
      </w:r>
    </w:p>
    <w:p w:rsidR="00EE3079" w:rsidRDefault="00EE3079" w:rsidP="000B5A48">
      <w:pPr>
        <w:pStyle w:val="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3079">
        <w:rPr>
          <w:rFonts w:ascii="Times New Roman" w:hAnsi="Times New Roman" w:cs="Times New Roman"/>
          <w:i/>
          <w:sz w:val="28"/>
          <w:szCs w:val="28"/>
        </w:rPr>
        <w:t xml:space="preserve">Ответственный секретарь РК П(б) 1926-1928 гг. </w:t>
      </w:r>
      <w:r w:rsidRPr="00EE3079">
        <w:rPr>
          <w:rStyle w:val="30pt"/>
          <w:rFonts w:ascii="Times New Roman" w:hAnsi="Times New Roman" w:cs="Times New Roman"/>
          <w:b w:val="0"/>
          <w:sz w:val="28"/>
          <w:szCs w:val="28"/>
        </w:rPr>
        <w:t>Председатель райисполкома</w:t>
      </w:r>
      <w:r w:rsidRPr="00EE3079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E3079">
        <w:rPr>
          <w:rFonts w:ascii="Times New Roman" w:hAnsi="Times New Roman" w:cs="Times New Roman"/>
          <w:sz w:val="28"/>
          <w:szCs w:val="28"/>
        </w:rPr>
        <w:t>1928-1929 гг.</w:t>
      </w:r>
    </w:p>
    <w:p w:rsidR="00442D3E" w:rsidRPr="00EE3079" w:rsidRDefault="00442D3E" w:rsidP="000B5A48">
      <w:pPr>
        <w:pStyle w:val="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последующие годы партийно-советский раб</w:t>
      </w:r>
      <w:r w:rsidR="00BC33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тник.</w:t>
      </w:r>
    </w:p>
    <w:p w:rsidR="00D23B66" w:rsidRDefault="00273A1F" w:rsidP="00F50F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D23B66">
        <w:rPr>
          <w:rFonts w:ascii="Times New Roman" w:hAnsi="Times New Roman" w:cs="Times New Roman"/>
          <w:sz w:val="32"/>
          <w:szCs w:val="32"/>
        </w:rPr>
        <w:t xml:space="preserve">А ведь </w:t>
      </w:r>
      <w:proofErr w:type="spellStart"/>
      <w:r w:rsidR="00D23B66">
        <w:rPr>
          <w:rFonts w:ascii="Times New Roman" w:hAnsi="Times New Roman" w:cs="Times New Roman"/>
          <w:sz w:val="32"/>
          <w:szCs w:val="32"/>
        </w:rPr>
        <w:t>Кондинского</w:t>
      </w:r>
      <w:proofErr w:type="spellEnd"/>
      <w:r w:rsidR="00D23B66">
        <w:rPr>
          <w:rFonts w:ascii="Times New Roman" w:hAnsi="Times New Roman" w:cs="Times New Roman"/>
          <w:sz w:val="32"/>
          <w:szCs w:val="32"/>
        </w:rPr>
        <w:t xml:space="preserve"> района могло и не быть.</w:t>
      </w:r>
    </w:p>
    <w:p w:rsidR="00EE3079" w:rsidRDefault="00273A1F" w:rsidP="00D23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1927 году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Тобольского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окрисполкома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сложилось мнение, что </w:t>
      </w:r>
      <w:r w:rsidR="005F09AB">
        <w:rPr>
          <w:rFonts w:ascii="Times New Roman" w:hAnsi="Times New Roman" w:cs="Times New Roman"/>
          <w:sz w:val="32"/>
          <w:szCs w:val="32"/>
        </w:rPr>
        <w:t xml:space="preserve">Кондинский район несостоятельный и не способен самостоятельно существовать. В район выехал председатель окружного комитета содействия малым </w:t>
      </w:r>
      <w:r w:rsidR="007B6C12">
        <w:rPr>
          <w:rFonts w:ascii="Times New Roman" w:hAnsi="Times New Roman" w:cs="Times New Roman"/>
          <w:sz w:val="32"/>
          <w:szCs w:val="32"/>
        </w:rPr>
        <w:t>народностям северных окраин товарищ</w:t>
      </w:r>
      <w:r w:rsidR="005F09AB">
        <w:rPr>
          <w:rFonts w:ascii="Times New Roman" w:hAnsi="Times New Roman" w:cs="Times New Roman"/>
          <w:sz w:val="32"/>
          <w:szCs w:val="32"/>
        </w:rPr>
        <w:t xml:space="preserve"> Первухин для исследования экономических данных района. В конце июля председатель </w:t>
      </w:r>
      <w:proofErr w:type="spellStart"/>
      <w:r w:rsidR="005F09AB">
        <w:rPr>
          <w:rFonts w:ascii="Times New Roman" w:hAnsi="Times New Roman" w:cs="Times New Roman"/>
          <w:sz w:val="32"/>
          <w:szCs w:val="32"/>
        </w:rPr>
        <w:t>Кондинского</w:t>
      </w:r>
      <w:proofErr w:type="spellEnd"/>
      <w:r w:rsidR="005F0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09AB">
        <w:rPr>
          <w:rFonts w:ascii="Times New Roman" w:hAnsi="Times New Roman" w:cs="Times New Roman"/>
          <w:sz w:val="32"/>
          <w:szCs w:val="32"/>
        </w:rPr>
        <w:t>РИКа</w:t>
      </w:r>
      <w:proofErr w:type="spellEnd"/>
      <w:r w:rsidR="005F09AB">
        <w:rPr>
          <w:rFonts w:ascii="Times New Roman" w:hAnsi="Times New Roman" w:cs="Times New Roman"/>
          <w:sz w:val="32"/>
          <w:szCs w:val="32"/>
        </w:rPr>
        <w:t xml:space="preserve"> Иван Петрович Яковлев был вызван в Тобольск </w:t>
      </w:r>
      <w:r w:rsidR="00D23B66">
        <w:rPr>
          <w:rFonts w:ascii="Times New Roman" w:hAnsi="Times New Roman" w:cs="Times New Roman"/>
          <w:sz w:val="32"/>
          <w:szCs w:val="32"/>
        </w:rPr>
        <w:t xml:space="preserve">на президиум </w:t>
      </w:r>
      <w:proofErr w:type="spellStart"/>
      <w:r w:rsidR="00D23B66">
        <w:rPr>
          <w:rFonts w:ascii="Times New Roman" w:hAnsi="Times New Roman" w:cs="Times New Roman"/>
          <w:sz w:val="32"/>
          <w:szCs w:val="32"/>
        </w:rPr>
        <w:t>окрисполкома</w:t>
      </w:r>
      <w:proofErr w:type="spellEnd"/>
      <w:r w:rsidR="00D23B66">
        <w:rPr>
          <w:rFonts w:ascii="Times New Roman" w:hAnsi="Times New Roman" w:cs="Times New Roman"/>
          <w:sz w:val="32"/>
          <w:szCs w:val="32"/>
        </w:rPr>
        <w:t>, на котором заслушивали п</w:t>
      </w:r>
      <w:r w:rsidR="007B6C12">
        <w:rPr>
          <w:rFonts w:ascii="Times New Roman" w:hAnsi="Times New Roman" w:cs="Times New Roman"/>
          <w:sz w:val="32"/>
          <w:szCs w:val="32"/>
        </w:rPr>
        <w:t>редседателя комитета Севера товарища</w:t>
      </w:r>
      <w:r w:rsidR="00D23B66">
        <w:rPr>
          <w:rFonts w:ascii="Times New Roman" w:hAnsi="Times New Roman" w:cs="Times New Roman"/>
          <w:sz w:val="32"/>
          <w:szCs w:val="32"/>
        </w:rPr>
        <w:t xml:space="preserve"> Первухина о результатах обследования </w:t>
      </w:r>
      <w:proofErr w:type="spellStart"/>
      <w:r w:rsidR="00D23B66">
        <w:rPr>
          <w:rFonts w:ascii="Times New Roman" w:hAnsi="Times New Roman" w:cs="Times New Roman"/>
          <w:sz w:val="32"/>
          <w:szCs w:val="32"/>
        </w:rPr>
        <w:t>Кондинского</w:t>
      </w:r>
      <w:proofErr w:type="spellEnd"/>
      <w:r w:rsidR="00D23B66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273A1F" w:rsidRDefault="00D23B66" w:rsidP="00F50F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Из протокола от 02. 08.</w:t>
      </w:r>
      <w:r w:rsidR="007B6C12">
        <w:rPr>
          <w:rFonts w:ascii="Times New Roman" w:hAnsi="Times New Roman" w:cs="Times New Roman"/>
          <w:sz w:val="32"/>
          <w:szCs w:val="32"/>
        </w:rPr>
        <w:t xml:space="preserve"> 1927г. № 43 п. 4</w:t>
      </w:r>
      <w:r>
        <w:rPr>
          <w:rFonts w:ascii="Times New Roman" w:hAnsi="Times New Roman" w:cs="Times New Roman"/>
          <w:sz w:val="32"/>
          <w:szCs w:val="32"/>
        </w:rPr>
        <w:t xml:space="preserve">: Принимая во внимание сравнительную малочисленность населения района и учитывая минимальность доходов по бюджету, поручить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орготдел</w:t>
      </w:r>
      <w:r w:rsidR="00662564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6625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2564">
        <w:rPr>
          <w:rFonts w:ascii="Times New Roman" w:hAnsi="Times New Roman" w:cs="Times New Roman"/>
          <w:sz w:val="32"/>
          <w:szCs w:val="32"/>
        </w:rPr>
        <w:t>ОКРРИКа</w:t>
      </w:r>
      <w:proofErr w:type="spellEnd"/>
      <w:r w:rsidR="00662564">
        <w:rPr>
          <w:rFonts w:ascii="Times New Roman" w:hAnsi="Times New Roman" w:cs="Times New Roman"/>
          <w:sz w:val="32"/>
          <w:szCs w:val="32"/>
        </w:rPr>
        <w:t xml:space="preserve"> ускорить проработку во</w:t>
      </w:r>
      <w:r>
        <w:rPr>
          <w:rFonts w:ascii="Times New Roman" w:hAnsi="Times New Roman" w:cs="Times New Roman"/>
          <w:sz w:val="32"/>
          <w:szCs w:val="32"/>
        </w:rPr>
        <w:t xml:space="preserve">проса о целесообразности самостоятельного существования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7A648E">
        <w:rPr>
          <w:rFonts w:ascii="Times New Roman" w:hAnsi="Times New Roman" w:cs="Times New Roman"/>
          <w:sz w:val="32"/>
          <w:szCs w:val="32"/>
        </w:rPr>
        <w:t>.</w:t>
      </w:r>
    </w:p>
    <w:p w:rsidR="000B5A48" w:rsidRDefault="000B5A48" w:rsidP="00F50F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3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46355</wp:posOffset>
            </wp:positionV>
            <wp:extent cx="1476375" cy="2167890"/>
            <wp:effectExtent l="38100" t="38100" r="28575" b="22860"/>
            <wp:wrapThrough wrapText="bothSides">
              <wp:wrapPolygon edited="0">
                <wp:start x="-557" y="-380"/>
                <wp:lineTo x="-557" y="21828"/>
                <wp:lineTo x="22018" y="21828"/>
                <wp:lineTo x="22018" y="-380"/>
                <wp:lineTo x="-557" y="-380"/>
              </wp:wrapPolygon>
            </wp:wrapThrough>
            <wp:docPr id="87" name="Рисунок 87" descr="C:\Users\Admin\AppData\Local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Admin\AppData\Local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78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Вернувшись</w:t>
      </w:r>
      <w:r w:rsidR="007A648E">
        <w:rPr>
          <w:rFonts w:ascii="Times New Roman" w:hAnsi="Times New Roman" w:cs="Times New Roman"/>
          <w:sz w:val="32"/>
          <w:szCs w:val="32"/>
        </w:rPr>
        <w:t xml:space="preserve"> в район И.П. Яковлев собрал актив и довел до сведения решение президиума </w:t>
      </w:r>
      <w:proofErr w:type="spellStart"/>
      <w:r w:rsidR="007A648E">
        <w:rPr>
          <w:rFonts w:ascii="Times New Roman" w:hAnsi="Times New Roman" w:cs="Times New Roman"/>
          <w:sz w:val="32"/>
          <w:szCs w:val="32"/>
        </w:rPr>
        <w:t>ОКРРИКа</w:t>
      </w:r>
      <w:proofErr w:type="spellEnd"/>
      <w:r w:rsidR="007A648E">
        <w:rPr>
          <w:rFonts w:ascii="Times New Roman" w:hAnsi="Times New Roman" w:cs="Times New Roman"/>
          <w:sz w:val="32"/>
          <w:szCs w:val="32"/>
        </w:rPr>
        <w:t xml:space="preserve"> о возможности расформирования </w:t>
      </w:r>
      <w:proofErr w:type="spellStart"/>
      <w:r w:rsidR="007A648E">
        <w:rPr>
          <w:rFonts w:ascii="Times New Roman" w:hAnsi="Times New Roman" w:cs="Times New Roman"/>
          <w:sz w:val="32"/>
          <w:szCs w:val="32"/>
        </w:rPr>
        <w:t>Кондинского</w:t>
      </w:r>
      <w:proofErr w:type="spellEnd"/>
      <w:r w:rsidR="007A648E">
        <w:rPr>
          <w:rFonts w:ascii="Times New Roman" w:hAnsi="Times New Roman" w:cs="Times New Roman"/>
          <w:sz w:val="32"/>
          <w:szCs w:val="32"/>
        </w:rPr>
        <w:t xml:space="preserve"> района. Большинство присутствующих нашли мысль округа неверной и считали необходимым дальнейшее существование района.</w:t>
      </w:r>
    </w:p>
    <w:p w:rsidR="000B5A48" w:rsidRPr="000B5A48" w:rsidRDefault="000B5A48" w:rsidP="000B5A4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B5A48">
        <w:rPr>
          <w:rFonts w:ascii="Times New Roman" w:hAnsi="Times New Roman" w:cs="Times New Roman"/>
          <w:b/>
          <w:bCs/>
          <w:sz w:val="32"/>
          <w:szCs w:val="32"/>
        </w:rPr>
        <w:t>Яковлев Иван Петрович</w:t>
      </w:r>
    </w:p>
    <w:p w:rsidR="000B5A48" w:rsidRDefault="000B5A48" w:rsidP="000B5A48">
      <w:pPr>
        <w:spacing w:after="0" w:line="36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B5A48">
        <w:rPr>
          <w:rFonts w:ascii="Times New Roman" w:hAnsi="Times New Roman" w:cs="Times New Roman"/>
          <w:i/>
          <w:sz w:val="32"/>
          <w:szCs w:val="32"/>
        </w:rPr>
        <w:t xml:space="preserve">Председатель райисполкома </w:t>
      </w:r>
      <w:r w:rsidRPr="000B5A48">
        <w:rPr>
          <w:rFonts w:ascii="Times New Roman" w:hAnsi="Times New Roman" w:cs="Times New Roman"/>
          <w:bCs/>
          <w:i/>
          <w:iCs/>
          <w:sz w:val="32"/>
          <w:szCs w:val="32"/>
        </w:rPr>
        <w:t>1926-1928 гг.</w:t>
      </w:r>
    </w:p>
    <w:p w:rsidR="00D23B66" w:rsidRPr="000B5A48" w:rsidRDefault="007A648E" w:rsidP="000B5A4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Решили этот вопрос поставить официально на рассмотрение пленума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который состоялся 26 августа 1927 года в присутствии всех председателей сельских советов, членов президиума и приглашенных крестьян. Решение было единогласным: защищать существование района и в дальнейшем. </w:t>
      </w:r>
    </w:p>
    <w:p w:rsidR="007A648E" w:rsidRDefault="00442D3E" w:rsidP="000B5A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Документов о дальнейшем развитии событий не нашлось. Но сам факт существования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говорит о том, что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этот вопрос разрешился благополучно. </w:t>
      </w:r>
    </w:p>
    <w:p w:rsidR="00442D3E" w:rsidRDefault="00442D3E" w:rsidP="00BB3A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последующие годы район возглавляли: </w:t>
      </w:r>
    </w:p>
    <w:p w:rsidR="00EE3079" w:rsidRPr="00EE3079" w:rsidRDefault="00EE3079" w:rsidP="00BB3A4A">
      <w:pPr>
        <w:pStyle w:val="20"/>
        <w:shd w:val="clear" w:color="auto" w:fill="auto"/>
        <w:spacing w:line="360" w:lineRule="auto"/>
        <w:jc w:val="left"/>
        <w:rPr>
          <w:rStyle w:val="0pt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EE3079">
        <w:rPr>
          <w:rFonts w:ascii="Times New Roman" w:hAnsi="Times New Roman" w:cs="Times New Roman"/>
          <w:sz w:val="28"/>
          <w:szCs w:val="28"/>
        </w:rPr>
        <w:t xml:space="preserve">Копытов А. И.  </w:t>
      </w:r>
      <w:r w:rsidRPr="00EE3079">
        <w:rPr>
          <w:rFonts w:ascii="Times New Roman" w:hAnsi="Times New Roman" w:cs="Times New Roman"/>
          <w:b w:val="0"/>
          <w:i/>
          <w:sz w:val="28"/>
          <w:szCs w:val="28"/>
        </w:rPr>
        <w:t xml:space="preserve">Ответственный секретарь РК ВКП(б) </w:t>
      </w:r>
      <w:r w:rsidRPr="00EE3079">
        <w:rPr>
          <w:rStyle w:val="0pt"/>
          <w:rFonts w:ascii="Times New Roman" w:hAnsi="Times New Roman" w:cs="Times New Roman"/>
          <w:i w:val="0"/>
          <w:sz w:val="28"/>
          <w:szCs w:val="28"/>
        </w:rPr>
        <w:t>[1929]- 1934 гг.</w:t>
      </w:r>
    </w:p>
    <w:p w:rsidR="00EE3079" w:rsidRPr="00EE3079" w:rsidRDefault="00F93C38" w:rsidP="00BB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97155</wp:posOffset>
            </wp:positionV>
            <wp:extent cx="1395730" cy="1905000"/>
            <wp:effectExtent l="38100" t="38100" r="13970" b="19050"/>
            <wp:wrapThrough wrapText="bothSides">
              <wp:wrapPolygon edited="0">
                <wp:start x="-590" y="-432"/>
                <wp:lineTo x="-590" y="21816"/>
                <wp:lineTo x="21816" y="21816"/>
                <wp:lineTo x="21816" y="-432"/>
                <wp:lineTo x="-590" y="-432"/>
              </wp:wrapPolygon>
            </wp:wrapThrough>
            <wp:docPr id="24" name="Рисунок 90" descr="C:\Users\Admin\AppData\Local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dmin\AppData\Local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79" w:rsidRDefault="00EE3079" w:rsidP="00BB3A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079" w:rsidRPr="00F94B76" w:rsidRDefault="00EE3079" w:rsidP="00BB3A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76" w:rsidRPr="00F94B76" w:rsidRDefault="00F94B76" w:rsidP="00BB3A4A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76">
        <w:rPr>
          <w:rFonts w:ascii="Times New Roman" w:hAnsi="Times New Roman" w:cs="Times New Roman"/>
          <w:sz w:val="28"/>
          <w:szCs w:val="28"/>
        </w:rPr>
        <w:t xml:space="preserve">Самолов Емельян </w:t>
      </w:r>
      <w:proofErr w:type="spellStart"/>
      <w:r w:rsidRPr="00F94B76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</w:p>
    <w:p w:rsidR="00F94B76" w:rsidRPr="00F94B76" w:rsidRDefault="00F94B76" w:rsidP="00BB3A4A">
      <w:pPr>
        <w:pStyle w:val="3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4B76">
        <w:rPr>
          <w:rFonts w:ascii="Times New Roman" w:hAnsi="Times New Roman" w:cs="Times New Roman"/>
          <w:i/>
          <w:sz w:val="28"/>
          <w:szCs w:val="28"/>
        </w:rPr>
        <w:t xml:space="preserve">Председатель райисполкома </w:t>
      </w:r>
      <w:r w:rsidRPr="00F94B76">
        <w:rPr>
          <w:rStyle w:val="0pt"/>
          <w:rFonts w:ascii="Times New Roman" w:hAnsi="Times New Roman" w:cs="Times New Roman"/>
          <w:b w:val="0"/>
          <w:sz w:val="28"/>
          <w:szCs w:val="28"/>
        </w:rPr>
        <w:t>1929-1931 гг.</w:t>
      </w:r>
    </w:p>
    <w:p w:rsidR="00EE3079" w:rsidRPr="00F94B76" w:rsidRDefault="00EE3079" w:rsidP="00BB3A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079" w:rsidRDefault="00EE3079" w:rsidP="00BB3A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4816" w:rsidRDefault="00F93C38" w:rsidP="00F93C3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38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В начале тридцатых годов н</w:t>
      </w: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ачинает развиваться рыбная и лес</w:t>
      </w:r>
      <w:r w:rsidRPr="00F93C38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ная промышленность. </w:t>
      </w:r>
      <w:r w:rsidR="00C14816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r w:rsidR="00C14816" w:rsidRPr="00C1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1932</w:t>
      </w:r>
      <w:r w:rsidR="00C14816" w:rsidRPr="00C1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C14816"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 Кондинский леспромхоз.</w:t>
      </w:r>
    </w:p>
    <w:p w:rsidR="00F93C38" w:rsidRPr="00F93C38" w:rsidRDefault="00C14816" w:rsidP="00F93C38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C1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C38" w:rsidRPr="00F93C38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В 31 году была разработана письменность ханты и манси, изданы первые учебники.</w:t>
      </w:r>
    </w:p>
    <w:p w:rsidR="00EE3079" w:rsidRDefault="000B5A48" w:rsidP="00BB3A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248285</wp:posOffset>
            </wp:positionV>
            <wp:extent cx="1419225" cy="1961515"/>
            <wp:effectExtent l="38100" t="38100" r="28575" b="19685"/>
            <wp:wrapThrough wrapText="bothSides">
              <wp:wrapPolygon edited="0">
                <wp:start x="-580" y="-420"/>
                <wp:lineTo x="-580" y="21817"/>
                <wp:lineTo x="22035" y="21817"/>
                <wp:lineTo x="22035" y="-420"/>
                <wp:lineTo x="-580" y="-420"/>
              </wp:wrapPolygon>
            </wp:wrapThrough>
            <wp:docPr id="5" name="Рисунок 93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615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79" w:rsidRDefault="00EE3079" w:rsidP="00BB3A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4B76" w:rsidRPr="00F94B76" w:rsidRDefault="00F94B76" w:rsidP="00BB3A4A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76">
        <w:rPr>
          <w:rFonts w:ascii="Times New Roman" w:hAnsi="Times New Roman" w:cs="Times New Roman"/>
          <w:sz w:val="28"/>
          <w:szCs w:val="28"/>
        </w:rPr>
        <w:t xml:space="preserve">Терентьев </w:t>
      </w:r>
      <w:proofErr w:type="spellStart"/>
      <w:r w:rsidRPr="00F94B76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F94B76">
        <w:rPr>
          <w:rFonts w:ascii="Times New Roman" w:hAnsi="Times New Roman" w:cs="Times New Roman"/>
          <w:sz w:val="28"/>
          <w:szCs w:val="28"/>
        </w:rPr>
        <w:t xml:space="preserve"> Филиппович</w:t>
      </w:r>
    </w:p>
    <w:p w:rsidR="00F94B76" w:rsidRPr="00F94B76" w:rsidRDefault="00F94B76" w:rsidP="00BB3A4A">
      <w:pPr>
        <w:pStyle w:val="3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4B76">
        <w:rPr>
          <w:rFonts w:ascii="Times New Roman" w:hAnsi="Times New Roman" w:cs="Times New Roman"/>
          <w:i/>
          <w:sz w:val="28"/>
          <w:szCs w:val="28"/>
        </w:rPr>
        <w:t xml:space="preserve">Председатель райисполкома </w:t>
      </w:r>
      <w:r w:rsidRPr="00F94B76">
        <w:rPr>
          <w:rStyle w:val="0pt"/>
          <w:rFonts w:ascii="Times New Roman" w:hAnsi="Times New Roman" w:cs="Times New Roman"/>
          <w:b w:val="0"/>
          <w:sz w:val="28"/>
          <w:szCs w:val="28"/>
        </w:rPr>
        <w:t>1932-1933 гг.</w:t>
      </w:r>
    </w:p>
    <w:p w:rsidR="00F94B76" w:rsidRPr="00F94B76" w:rsidRDefault="00F94B76" w:rsidP="00BB3A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3E" w:rsidRDefault="00442D3E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42D3E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Легких     </w:t>
      </w:r>
      <w:r w:rsidRPr="00442D3E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1933 г.</w:t>
      </w:r>
    </w:p>
    <w:p w:rsidR="00C14816" w:rsidRPr="00C14816" w:rsidRDefault="00C14816" w:rsidP="00C14816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1933 году н</w:t>
      </w:r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ачалось строительство экстрактно-варочного завода. Первый директор Тарасов Александр Петрович. В 1938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был пущен в эксплуатацию</w:t>
      </w:r>
    </w:p>
    <w:p w:rsidR="00442D3E" w:rsidRPr="00C14816" w:rsidRDefault="00442D3E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C14816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Кошитриев</w:t>
      </w:r>
      <w:proofErr w:type="spellEnd"/>
      <w:r w:rsidRPr="00C14816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  </w:t>
      </w:r>
      <w:r w:rsidRPr="00C14816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C14816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Председатель райисполкома   </w:t>
      </w:r>
      <w:r w:rsidRPr="00C14816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1933-1934 </w:t>
      </w:r>
      <w:proofErr w:type="spellStart"/>
      <w:r w:rsidRPr="00C14816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гг</w:t>
      </w:r>
      <w:proofErr w:type="spellEnd"/>
    </w:p>
    <w:p w:rsidR="00442D3E" w:rsidRPr="00442D3E" w:rsidRDefault="00442D3E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125095</wp:posOffset>
            </wp:positionV>
            <wp:extent cx="1615440" cy="2238375"/>
            <wp:effectExtent l="38100" t="38100" r="22860" b="28575"/>
            <wp:wrapThrough wrapText="bothSides">
              <wp:wrapPolygon edited="0">
                <wp:start x="-509" y="-368"/>
                <wp:lineTo x="-509" y="21876"/>
                <wp:lineTo x="21906" y="21876"/>
                <wp:lineTo x="21906" y="-368"/>
                <wp:lineTo x="-509" y="-368"/>
              </wp:wrapPolygon>
            </wp:wrapThrough>
            <wp:docPr id="1" name="Рисунок 1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38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79" w:rsidRPr="00077225" w:rsidRDefault="00EE3079" w:rsidP="00BB3A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3E" w:rsidRPr="00442D3E" w:rsidRDefault="00442D3E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442D3E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Федотов Михаил Григорьевич</w:t>
      </w:r>
    </w:p>
    <w:p w:rsidR="00442D3E" w:rsidRPr="00442D3E" w:rsidRDefault="00442D3E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442D3E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Секретарь </w:t>
      </w:r>
      <w:proofErr w:type="spellStart"/>
      <w:r w:rsidRPr="00442D3E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Кондинского</w:t>
      </w:r>
      <w:proofErr w:type="spellEnd"/>
      <w:r w:rsidRPr="00442D3E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 РК ВКП(б)</w:t>
      </w:r>
    </w:p>
    <w:p w:rsidR="00442D3E" w:rsidRPr="00442D3E" w:rsidRDefault="00442D3E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Cs/>
          <w:i/>
          <w:iCs/>
          <w:spacing w:val="2"/>
          <w:sz w:val="28"/>
          <w:szCs w:val="28"/>
          <w:lang w:eastAsia="ru-RU"/>
        </w:rPr>
      </w:pPr>
      <w:r w:rsidRPr="00442D3E">
        <w:rPr>
          <w:rFonts w:ascii="Times New Roman" w:eastAsia="Arial" w:hAnsi="Times New Roman" w:cs="Times New Roman"/>
          <w:bCs/>
          <w:i/>
          <w:iCs/>
          <w:spacing w:val="2"/>
          <w:sz w:val="28"/>
          <w:szCs w:val="28"/>
          <w:lang w:eastAsia="ru-RU"/>
        </w:rPr>
        <w:t>1934 -1937 гг.</w:t>
      </w:r>
    </w:p>
    <w:p w:rsidR="00442D3E" w:rsidRPr="00442D3E" w:rsidRDefault="00442D3E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079" w:rsidRDefault="00EE3079" w:rsidP="00BB3A4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3079" w:rsidRDefault="00EE3079" w:rsidP="00BB3A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Бобылев</w:t>
      </w:r>
      <w:proofErr w:type="spellEnd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Михаил </w:t>
      </w: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Евстигнеевич</w:t>
      </w:r>
      <w:proofErr w:type="spellEnd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1934 г.</w:t>
      </w:r>
    </w:p>
    <w:p w:rsidR="00C14816" w:rsidRDefault="00C14816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C14816" w:rsidRPr="00C14816" w:rsidRDefault="00C14816" w:rsidP="00C14816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Нахрачах</w:t>
      </w:r>
      <w:proofErr w:type="spellEnd"/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первый пункт по приёмке рыбы. В 1939г. на базе разрозненных небольших </w:t>
      </w:r>
      <w:proofErr w:type="spellStart"/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рыбучастков</w:t>
      </w:r>
      <w:proofErr w:type="spellEnd"/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</w:t>
      </w:r>
      <w:proofErr w:type="spellStart"/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Нахрачах</w:t>
      </w:r>
      <w:proofErr w:type="spellEnd"/>
      <w:r w:rsidRP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рыбзавод, включивший в себя 47 приёмных пунктов от 47 колхозов.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227330</wp:posOffset>
            </wp:positionV>
            <wp:extent cx="1683385" cy="2190750"/>
            <wp:effectExtent l="38100" t="38100" r="12065" b="19050"/>
            <wp:wrapThrough wrapText="bothSides">
              <wp:wrapPolygon edited="0">
                <wp:start x="-489" y="-376"/>
                <wp:lineTo x="-489" y="21788"/>
                <wp:lineTo x="21755" y="21788"/>
                <wp:lineTo x="21755" y="-376"/>
                <wp:lineTo x="-489" y="-376"/>
              </wp:wrapPolygon>
            </wp:wrapThrough>
            <wp:docPr id="2" name="Рисунок 2" descr="C:\Users\Admin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Admin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56" r="4686" b="1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190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C31412" w:rsidRPr="00077225" w:rsidRDefault="00C31412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Старков Кузьма </w:t>
      </w: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Афонасьевич</w:t>
      </w:r>
      <w:proofErr w:type="spellEnd"/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1935-1937гг.</w:t>
      </w:r>
    </w:p>
    <w:p w:rsidR="00C31412" w:rsidRDefault="00C31412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12" w:rsidRDefault="00C31412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12" w:rsidRDefault="00C31412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Коровин Николай Яковлевич    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Секретарь РК ВКП(б) 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1937-1938 гг.</w:t>
      </w:r>
    </w:p>
    <w:p w:rsidR="00C14816" w:rsidRPr="00C31412" w:rsidRDefault="00C31412" w:rsidP="00C31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30-х годов н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активное строительство в райцентре: строятся административные здания интеграл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 (1935),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почты (1937),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контора рыбзавода (1938),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контора промартели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Ворошилова(1939),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 (1940)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133985</wp:posOffset>
            </wp:positionV>
            <wp:extent cx="1655445" cy="2190750"/>
            <wp:effectExtent l="38100" t="38100" r="20955" b="19050"/>
            <wp:wrapThrough wrapText="bothSides">
              <wp:wrapPolygon edited="0">
                <wp:start x="-497" y="-376"/>
                <wp:lineTo x="-497" y="21788"/>
                <wp:lineTo x="21873" y="21788"/>
                <wp:lineTo x="21873" y="-376"/>
                <wp:lineTo x="-497" y="-376"/>
              </wp:wrapPolygon>
            </wp:wrapThrough>
            <wp:docPr id="6" name="Рисунок 6" descr="C:\Users\Admin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Admin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190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Петрушкин Сергей Яковлевич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1937-1943 гг.</w:t>
      </w:r>
    </w:p>
    <w:p w:rsidR="00442D3E" w:rsidRPr="00077225" w:rsidRDefault="00442D3E" w:rsidP="00BB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25" w:rsidRPr="00077225" w:rsidRDefault="00077225" w:rsidP="0007722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077225" w:rsidRDefault="00077225" w:rsidP="0007722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12" w:rsidRDefault="00C31412" w:rsidP="0007722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12" w:rsidRDefault="00C31412" w:rsidP="0007722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i/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182245</wp:posOffset>
            </wp:positionV>
            <wp:extent cx="1583690" cy="2266950"/>
            <wp:effectExtent l="38100" t="38100" r="16510" b="19050"/>
            <wp:wrapThrough wrapText="bothSides">
              <wp:wrapPolygon edited="0">
                <wp:start x="-520" y="-363"/>
                <wp:lineTo x="-520" y="21782"/>
                <wp:lineTo x="21825" y="21782"/>
                <wp:lineTo x="21825" y="-363"/>
                <wp:lineTo x="-520" y="-363"/>
              </wp:wrapPolygon>
            </wp:wrapThrough>
            <wp:docPr id="7" name="Рисунок 7" descr="C:\Users\Admin\AppData\Local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Admin\AppData\Local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266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12" w:rsidRPr="00077225" w:rsidRDefault="00C31412" w:rsidP="0007722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Ершов Федор Иванович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Первый секретарь РК ВКП(б) </w:t>
      </w:r>
      <w:r w:rsidRPr="00077225">
        <w:rPr>
          <w:rFonts w:ascii="Times New Roman" w:eastAsia="Arial" w:hAnsi="Times New Roman" w:cs="Times New Roman"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1938-1943 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12" w:rsidRPr="00C31412" w:rsidRDefault="00C31412" w:rsidP="00C31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строительство и мирную жизнь людей прервала война 1941-45 гг. </w:t>
      </w:r>
      <w:r w:rsidR="007B6C12"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3258 </w:t>
      </w:r>
      <w:proofErr w:type="spellStart"/>
      <w:r w:rsidR="007B6C12"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нахрачинцев</w:t>
      </w:r>
      <w:proofErr w:type="spellEnd"/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ушло на фронт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1697" w:rsidRPr="001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вернулось 1382. Из них 725 погибли в ходе боевых действий, пропали без вести 555, умерло от ран 102 человека.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работа в тылу была перестроена на военный лад: всё было подчинено одной цели – «всё для фронта - всё для победы». </w:t>
      </w:r>
    </w:p>
    <w:p w:rsidR="00121697" w:rsidRPr="00121697" w:rsidRDefault="00121697" w:rsidP="00121697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121697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Кирилл Петрович </w:t>
      </w:r>
      <w:proofErr w:type="spellStart"/>
      <w:r w:rsidRPr="00121697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Механошин</w:t>
      </w:r>
      <w:proofErr w:type="spellEnd"/>
      <w:r w:rsidRPr="00121697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и Петр Яковлевич Панов были удостоены высокого звания Героев Советского Союза. </w:t>
      </w: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Анисимов Евгений Романович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Первый секретарь РК ВК</w:t>
      </w:r>
      <w:proofErr w:type="gramStart"/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П(</w:t>
      </w:r>
      <w:proofErr w:type="gramEnd"/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б) 1943-1944 гг.</w:t>
      </w:r>
    </w:p>
    <w:p w:rsidR="00077225" w:rsidRPr="00077225" w:rsidRDefault="0012169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209550</wp:posOffset>
            </wp:positionV>
            <wp:extent cx="1587500" cy="2181225"/>
            <wp:effectExtent l="38100" t="38100" r="12700" b="28575"/>
            <wp:wrapThrough wrapText="bothSides">
              <wp:wrapPolygon edited="0">
                <wp:start x="-518" y="-377"/>
                <wp:lineTo x="-518" y="21883"/>
                <wp:lineTo x="21773" y="21883"/>
                <wp:lineTo x="21773" y="-377"/>
                <wp:lineTo x="-518" y="-377"/>
              </wp:wrapPolygon>
            </wp:wrapThrough>
            <wp:docPr id="8" name="Рисунок 108" descr="C:\Users\Admin\AppData\Local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dmin\AppData\Local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81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Лоскутов Аркадий Николаевич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1943-1944 гг</w:t>
      </w:r>
      <w:r w:rsidRPr="00077225">
        <w:rPr>
          <w:rFonts w:ascii="Times New Roman" w:eastAsia="Arial" w:hAnsi="Times New Roman" w:cs="Times New Roman"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21697" w:rsidRDefault="00121697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21697" w:rsidRDefault="00121697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Савин Михаил Николаевич    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Первый секретарь РК ВКП (б) 1944-1946 гг.</w:t>
      </w:r>
    </w:p>
    <w:p w:rsidR="00077225" w:rsidRPr="00077225" w:rsidRDefault="00121697" w:rsidP="00BB3A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269875</wp:posOffset>
            </wp:positionV>
            <wp:extent cx="1654810" cy="2228850"/>
            <wp:effectExtent l="57150" t="38100" r="40640" b="19050"/>
            <wp:wrapThrough wrapText="bothSides">
              <wp:wrapPolygon edited="0">
                <wp:start x="-746" y="-369"/>
                <wp:lineTo x="-746" y="21785"/>
                <wp:lineTo x="22130" y="21785"/>
                <wp:lineTo x="22130" y="-369"/>
                <wp:lineTo x="-746" y="-369"/>
              </wp:wrapPolygon>
            </wp:wrapThrough>
            <wp:docPr id="9" name="Рисунок 9" descr="C:\Users\Admin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Admin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228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Рытов Павел Алексеевич</w:t>
      </w:r>
    </w:p>
    <w:p w:rsidR="00077225" w:rsidRPr="00077225" w:rsidRDefault="00077225" w:rsidP="00BB3A4A">
      <w:pPr>
        <w:widowControl w:val="0"/>
        <w:spacing w:after="0" w:line="360" w:lineRule="auto"/>
        <w:ind w:left="260" w:right="120" w:hanging="140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И. о. председателя райисполкома </w:t>
      </w:r>
      <w:r w:rsidRPr="00077225">
        <w:rPr>
          <w:rFonts w:ascii="Times New Roman" w:eastAsia="Arial" w:hAnsi="Times New Roman" w:cs="Times New Roman"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1944-1945гг.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C6" w:rsidRDefault="00C74FC6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C6" w:rsidRDefault="00C74FC6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3E" w:rsidRPr="0042027D" w:rsidRDefault="00077225" w:rsidP="0042027D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Горляковский</w:t>
      </w:r>
      <w:proofErr w:type="spellEnd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Петр Михайлович</w:t>
      </w:r>
      <w:r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Председатель райисполкома</w:t>
      </w:r>
      <w:r>
        <w:rPr>
          <w:rFonts w:ascii="Times New Roman" w:eastAsia="Arial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1945-1948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гг.</w:t>
      </w:r>
    </w:p>
    <w:p w:rsidR="00C74FC6" w:rsidRPr="00C74FC6" w:rsidRDefault="00C74FC6" w:rsidP="00C74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6C12">
        <w:rPr>
          <w:rFonts w:ascii="Times New Roman" w:eastAsia="Times New Roman" w:hAnsi="Times New Roman" w:cs="Times New Roman"/>
          <w:sz w:val="28"/>
          <w:szCs w:val="28"/>
          <w:lang w:eastAsia="ru-RU"/>
        </w:rPr>
        <w:t>1946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Нахрачи</w:t>
      </w:r>
      <w:proofErr w:type="spellEnd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 своё дальнейшее развитие.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была открыта звероферма. Первый директор Зольников В.Г.  Ветераны: </w:t>
      </w:r>
      <w:proofErr w:type="spellStart"/>
      <w:r w:rsidR="007B6C12"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Чалкин</w:t>
      </w:r>
      <w:proofErr w:type="spellEnd"/>
      <w:r w:rsidR="007B6C12"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Тарасова Н.Г., Вахрушева У.Д., Шевцова А.С., </w:t>
      </w:r>
      <w:proofErr w:type="spellStart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Ронжаков</w:t>
      </w:r>
      <w:proofErr w:type="spellEnd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Власенко Н.В., Захарова М.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году звероферма представляла свою продукцию в Москве на ВДНХ, за что получила дипломы и медали.</w:t>
      </w:r>
    </w:p>
    <w:p w:rsidR="00077225" w:rsidRPr="00077225" w:rsidRDefault="00077225" w:rsidP="00C74FC6">
      <w:pPr>
        <w:widowControl w:val="0"/>
        <w:spacing w:after="0" w:line="360" w:lineRule="auto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Блинков Степан Моисеевич</w:t>
      </w:r>
      <w:r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    </w:t>
      </w: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Первый секретарь РК ВКП(</w:t>
      </w:r>
      <w:r w:rsidR="007B6C12"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б) 1946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-1948 гг.</w:t>
      </w:r>
    </w:p>
    <w:p w:rsidR="00077225" w:rsidRPr="00077225" w:rsidRDefault="00077225" w:rsidP="00C74FC6">
      <w:pPr>
        <w:widowControl w:val="0"/>
        <w:tabs>
          <w:tab w:val="left" w:pos="7380"/>
        </w:tabs>
        <w:spacing w:after="0" w:line="360" w:lineRule="auto"/>
        <w:rPr>
          <w:rFonts w:ascii="Times New Roman" w:eastAsia="Arial" w:hAnsi="Times New Roman" w:cs="Times New Roman"/>
          <w:bCs/>
          <w:i/>
          <w:iCs/>
          <w:spacing w:val="2"/>
          <w:sz w:val="28"/>
          <w:szCs w:val="28"/>
          <w:lang w:eastAsia="ru-RU"/>
        </w:rPr>
      </w:pPr>
      <w:proofErr w:type="spellStart"/>
      <w:r w:rsidRPr="00077225">
        <w:rPr>
          <w:rFonts w:ascii="Times New Roman" w:eastAsia="Arial" w:hAnsi="Times New Roman" w:cs="Times New Roman"/>
          <w:b/>
          <w:bCs/>
          <w:iCs/>
          <w:spacing w:val="2"/>
          <w:sz w:val="28"/>
          <w:szCs w:val="28"/>
          <w:lang w:eastAsia="ru-RU"/>
        </w:rPr>
        <w:t>Копотилов</w:t>
      </w:r>
      <w:proofErr w:type="spellEnd"/>
      <w:r w:rsidRPr="00077225">
        <w:rPr>
          <w:rFonts w:ascii="Times New Roman" w:eastAsia="Arial" w:hAnsi="Times New Roman" w:cs="Times New Roman"/>
          <w:b/>
          <w:bCs/>
          <w:iCs/>
          <w:spacing w:val="2"/>
          <w:sz w:val="28"/>
          <w:szCs w:val="28"/>
          <w:lang w:eastAsia="ru-RU"/>
        </w:rPr>
        <w:t xml:space="preserve"> Аркадий Павлович</w:t>
      </w:r>
      <w:r>
        <w:rPr>
          <w:rFonts w:ascii="Times New Roman" w:eastAsia="Arial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  </w:t>
      </w:r>
      <w:r w:rsidRPr="00077225">
        <w:rPr>
          <w:rFonts w:ascii="Times New Roman" w:eastAsia="Arial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bCs/>
          <w:i/>
          <w:iCs/>
          <w:spacing w:val="2"/>
          <w:sz w:val="28"/>
          <w:szCs w:val="28"/>
          <w:lang w:eastAsia="ru-RU"/>
        </w:rPr>
        <w:t>Первый секретарь РК ВКП(б) 1948 - 1949</w:t>
      </w:r>
    </w:p>
    <w:p w:rsidR="00077225" w:rsidRDefault="00077225" w:rsidP="00C74FC6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Власов Георгий Алексеевич</w:t>
      </w:r>
      <w:r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Председатель райисполкома</w:t>
      </w: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1948-1949 гг.</w:t>
      </w:r>
    </w:p>
    <w:p w:rsidR="00C74FC6" w:rsidRDefault="00C74FC6" w:rsidP="00C74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</w:t>
      </w: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Нахрачах</w:t>
      </w:r>
      <w:proofErr w:type="spellEnd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открылась первая метеостанция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FC6" w:rsidRPr="00C74FC6" w:rsidRDefault="00C74FC6" w:rsidP="00C74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50-е годы в </w:t>
      </w:r>
      <w:proofErr w:type="spellStart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Нахрачи</w:t>
      </w:r>
      <w:proofErr w:type="spellEnd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залетать самолёты, пока ещё 2-местные,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послужило развитию малой авиации, первым начальником площадки был </w:t>
      </w:r>
      <w:proofErr w:type="spellStart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484" w:rsidRPr="00E96484" w:rsidRDefault="00E96484" w:rsidP="00E96484">
      <w:pPr>
        <w:widowControl w:val="0"/>
        <w:spacing w:after="0" w:line="360" w:lineRule="auto"/>
        <w:ind w:right="20"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В 50-60-х годах успешно стали развиваться лесная и рыбная промышленности. Кондинский лесопромышленный комбинат являлся одним из крупнейших в округе.</w:t>
      </w:r>
    </w:p>
    <w:p w:rsidR="00077225" w:rsidRPr="00077225" w:rsidRDefault="00077225" w:rsidP="00C74FC6">
      <w:pPr>
        <w:widowControl w:val="0"/>
        <w:spacing w:after="0" w:line="360" w:lineRule="auto"/>
        <w:ind w:right="20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Корешков Павел Андреевич</w:t>
      </w:r>
      <w:r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Председатель райисполкома</w:t>
      </w:r>
      <w:r w:rsidRPr="00077225">
        <w:rPr>
          <w:rFonts w:ascii="Times New Roman" w:eastAsia="Arial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1949 – 1951гг</w:t>
      </w:r>
    </w:p>
    <w:p w:rsidR="00C54136" w:rsidRPr="00077225" w:rsidRDefault="00077225" w:rsidP="00C74FC6">
      <w:pPr>
        <w:widowControl w:val="0"/>
        <w:spacing w:after="0" w:line="360" w:lineRule="auto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Чикирев</w:t>
      </w:r>
      <w:proofErr w:type="spellEnd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Степан </w:t>
      </w: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Евдокимович</w:t>
      </w:r>
      <w:proofErr w:type="spellEnd"/>
      <w:r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Первый секретарь РК ВКП (</w:t>
      </w:r>
      <w:r w:rsidR="0042027D"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б)</w:t>
      </w:r>
      <w:r w:rsidR="0042027D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 1950</w:t>
      </w:r>
      <w:r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-1952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>гг.</w:t>
      </w:r>
    </w:p>
    <w:p w:rsidR="00C74FC6" w:rsidRPr="00C74FC6" w:rsidRDefault="00C74FC6" w:rsidP="00C74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1955</w:t>
      </w:r>
      <w:r w:rsidRPr="00C74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2027D"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образованы</w:t>
      </w:r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Леушинский ЛПХ и </w:t>
      </w:r>
      <w:proofErr w:type="spellStart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C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ЛПХ.</w:t>
      </w:r>
    </w:p>
    <w:p w:rsidR="00C74FC6" w:rsidRPr="00C74FC6" w:rsidRDefault="00C74FC6" w:rsidP="00C74FC6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95885</wp:posOffset>
            </wp:positionV>
            <wp:extent cx="1476375" cy="1962150"/>
            <wp:effectExtent l="38100" t="38100" r="28575" b="19050"/>
            <wp:wrapThrough wrapText="bothSides">
              <wp:wrapPolygon edited="0">
                <wp:start x="-557" y="-419"/>
                <wp:lineTo x="-557" y="21810"/>
                <wp:lineTo x="22018" y="21810"/>
                <wp:lineTo x="22018" y="-419"/>
                <wp:lineTo x="-557" y="-419"/>
              </wp:wrapPolygon>
            </wp:wrapThrough>
            <wp:docPr id="10" name="Рисунок 10" descr="C:\Users\Admin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Admin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Актаев</w:t>
      </w:r>
      <w:proofErr w:type="spellEnd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Андрей Иванович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1951-1955 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Тарасов Андрей Иванович          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Первый секретарь РК КПСС 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1952-1957гг</w:t>
      </w: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Дудин Ипполит Михайлович      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1955-1957гг.</w:t>
      </w:r>
    </w:p>
    <w:p w:rsidR="008F4D21" w:rsidRDefault="008F4D21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077225" w:rsidRPr="00077225" w:rsidRDefault="00C74FC6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120650</wp:posOffset>
            </wp:positionV>
            <wp:extent cx="1419225" cy="1928495"/>
            <wp:effectExtent l="38100" t="38100" r="28575" b="14605"/>
            <wp:wrapThrough wrapText="bothSides">
              <wp:wrapPolygon edited="0">
                <wp:start x="-580" y="-427"/>
                <wp:lineTo x="-580" y="21764"/>
                <wp:lineTo x="22035" y="21764"/>
                <wp:lineTo x="22035" y="-427"/>
                <wp:lineTo x="-580" y="-427"/>
              </wp:wrapPolygon>
            </wp:wrapThrough>
            <wp:docPr id="11" name="Рисунок 11" descr="C:\Users\Admin\AppData\Local\Temp\FineReader11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dmin\AppData\Local\Temp\FineReader11\media\image25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28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Дюкин</w:t>
      </w:r>
      <w:proofErr w:type="spellEnd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Вениамин Дмитриевич</w:t>
      </w:r>
    </w:p>
    <w:p w:rsid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Первый секретарь РК КПСС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1957-1962 гг.</w:t>
      </w:r>
    </w:p>
    <w:p w:rsidR="00C74FC6" w:rsidRDefault="00C74FC6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077225" w:rsidRDefault="00077225" w:rsidP="0007722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54136" w:rsidRPr="00077225" w:rsidRDefault="00C54136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33655</wp:posOffset>
            </wp:positionV>
            <wp:extent cx="1589405" cy="2228850"/>
            <wp:effectExtent l="38100" t="38100" r="10795" b="19050"/>
            <wp:wrapThrough wrapText="bothSides">
              <wp:wrapPolygon edited="0">
                <wp:start x="-518" y="-369"/>
                <wp:lineTo x="-518" y="21785"/>
                <wp:lineTo x="21747" y="21785"/>
                <wp:lineTo x="21747" y="-369"/>
                <wp:lineTo x="-518" y="-369"/>
              </wp:wrapPolygon>
            </wp:wrapThrough>
            <wp:docPr id="12" name="Рисунок 12" descr="C:\Users\Admin\AppData\Local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dmin\AppData\Local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228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Шишкин Дмитрий Михайлович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077225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1957-1962 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84" w:rsidRDefault="00E96484" w:rsidP="00E964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84" w:rsidRPr="00E96484" w:rsidRDefault="00E96484" w:rsidP="00E964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1961 года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Президиума Верховного Совета РСФСР районный центр село </w:t>
      </w:r>
      <w:proofErr w:type="spellStart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Нахрачи</w:t>
      </w:r>
      <w:proofErr w:type="spellEnd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переименован в село </w:t>
      </w:r>
      <w:proofErr w:type="spellStart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Кондинское</w:t>
      </w:r>
      <w:proofErr w:type="spellEnd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августа 1963 г. районный центр – село </w:t>
      </w:r>
      <w:proofErr w:type="spellStart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Кондинское</w:t>
      </w:r>
      <w:proofErr w:type="spellEnd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 в рабочий посёлок.</w:t>
      </w:r>
    </w:p>
    <w:p w:rsidR="00E96484" w:rsidRPr="00E96484" w:rsidRDefault="00E96484" w:rsidP="00E96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1961</w:t>
      </w:r>
      <w:r w:rsidRPr="00E9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образованы мясомолочные совхозы </w:t>
      </w:r>
      <w:r w:rsidRPr="00E96484">
        <w:rPr>
          <w:rFonts w:ascii="Book Antiqua" w:eastAsia="Times New Roman" w:hAnsi="Book Antiqua" w:cs="Times New Roman"/>
          <w:sz w:val="28"/>
          <w:szCs w:val="28"/>
          <w:lang w:eastAsia="ru-RU"/>
        </w:rPr>
        <w:t>«</w:t>
      </w:r>
      <w:proofErr w:type="spellStart"/>
      <w:r w:rsidR="0042027D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42027D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84">
        <w:rPr>
          <w:rFonts w:ascii="Book Antiqua" w:eastAsia="Times New Roman" w:hAnsi="Book Antiqua" w:cs="Times New Roman"/>
          <w:sz w:val="28"/>
          <w:szCs w:val="28"/>
          <w:lang w:eastAsia="ru-RU"/>
        </w:rPr>
        <w:t>«</w:t>
      </w:r>
      <w:proofErr w:type="spellStart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Ильичевский</w:t>
      </w:r>
      <w:proofErr w:type="spellEnd"/>
      <w:r w:rsidRPr="00E96484">
        <w:rPr>
          <w:rFonts w:ascii="Book Antiqua" w:eastAsia="Times New Roman" w:hAnsi="Book Antiqua" w:cs="Times New Roman"/>
          <w:sz w:val="28"/>
          <w:szCs w:val="28"/>
          <w:lang w:eastAsia="ru-RU"/>
        </w:rPr>
        <w:t>».</w:t>
      </w:r>
    </w:p>
    <w:p w:rsidR="00E96484" w:rsidRPr="00E96484" w:rsidRDefault="00E96484" w:rsidP="00E96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76835</wp:posOffset>
            </wp:positionV>
            <wp:extent cx="1609725" cy="2143125"/>
            <wp:effectExtent l="38100" t="38100" r="28575" b="28575"/>
            <wp:wrapThrough wrapText="bothSides">
              <wp:wrapPolygon edited="0">
                <wp:start x="-511" y="-384"/>
                <wp:lineTo x="-511" y="21888"/>
                <wp:lineTo x="21983" y="21888"/>
                <wp:lineTo x="21983" y="-384"/>
                <wp:lineTo x="-511" y="-384"/>
              </wp:wrapPolygon>
            </wp:wrapThrough>
            <wp:docPr id="13" name="Рисунок 13" descr="C:\Users\Admin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dmin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Телепнев Петр Максимович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Первый секретарь РК КПСС </w:t>
      </w:r>
      <w:r w:rsidRPr="00077225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1962-1963 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161925</wp:posOffset>
            </wp:positionV>
            <wp:extent cx="1543050" cy="2067560"/>
            <wp:effectExtent l="38100" t="38100" r="19050" b="27940"/>
            <wp:wrapThrough wrapText="bothSides">
              <wp:wrapPolygon edited="0">
                <wp:start x="-533" y="-398"/>
                <wp:lineTo x="-533" y="21892"/>
                <wp:lineTo x="21867" y="21892"/>
                <wp:lineTo x="21867" y="-398"/>
                <wp:lineTo x="-533" y="-398"/>
              </wp:wrapPolygon>
            </wp:wrapThrough>
            <wp:docPr id="14" name="Рисунок 14" descr="C:\Users\Admin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Admin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67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Плесовских Петр Евгеньевич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7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райисполкома</w:t>
      </w:r>
      <w:r w:rsidR="00BB3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1962-1963</w:t>
      </w:r>
      <w:r w:rsidRPr="00077225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ab/>
        <w:t>гг.</w:t>
      </w:r>
    </w:p>
    <w:p w:rsidR="00077225" w:rsidRPr="00077225" w:rsidRDefault="00077225" w:rsidP="00BB3A4A">
      <w:pPr>
        <w:widowControl w:val="0"/>
        <w:tabs>
          <w:tab w:val="left" w:pos="1123"/>
        </w:tabs>
        <w:spacing w:after="0" w:line="360" w:lineRule="auto"/>
        <w:ind w:right="120"/>
        <w:jc w:val="center"/>
        <w:rPr>
          <w:rFonts w:ascii="Times New Roman" w:eastAsia="Arial" w:hAnsi="Times New Roman" w:cs="Times New Roman"/>
          <w:bCs/>
          <w:i/>
          <w:iCs/>
          <w:spacing w:val="2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Первый секретарь РК КПСС</w:t>
      </w:r>
      <w:r w:rsidR="00BB3A4A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bCs/>
          <w:i/>
          <w:iCs/>
          <w:spacing w:val="2"/>
          <w:sz w:val="28"/>
          <w:szCs w:val="28"/>
          <w:lang w:eastAsia="ru-RU"/>
        </w:rPr>
        <w:t>1963-1966  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84" w:rsidRPr="00E96484" w:rsidRDefault="00077225" w:rsidP="00E9648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1963 год в</w:t>
      </w:r>
      <w:r w:rsidR="00E96484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п. </w:t>
      </w:r>
      <w:proofErr w:type="spellStart"/>
      <w:r w:rsidR="00E96484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Кондинское</w:t>
      </w:r>
      <w:proofErr w:type="spellEnd"/>
      <w:r w:rsidR="00E96484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была открыта первая музыкальная школа в Кондинском районе.</w:t>
      </w:r>
    </w:p>
    <w:p w:rsidR="00E96484" w:rsidRPr="00E96484" w:rsidRDefault="00E96484" w:rsidP="00E96484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1965 </w:t>
      </w: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год с</w:t>
      </w: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дан в эксплуатацию первый в Западной Сибири </w:t>
      </w:r>
      <w:r w:rsidR="0042027D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нефтепровод </w:t>
      </w:r>
      <w:proofErr w:type="spellStart"/>
      <w:r w:rsidR="0042027D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Шаим</w:t>
      </w:r>
      <w:proofErr w:type="spellEnd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- Тюмень </w:t>
      </w:r>
      <w:r w:rsidR="0042027D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протяженностью 425</w:t>
      </w: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км.</w:t>
      </w: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Костоломов Григорий </w:t>
      </w:r>
      <w:r w:rsidR="0042027D"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Иванович Председатель</w:t>
      </w:r>
      <w:r w:rsidRPr="00077225">
        <w:rPr>
          <w:rFonts w:ascii="Times New Roman" w:eastAsia="Arial" w:hAnsi="Times New Roman" w:cs="Times New Roman"/>
          <w:bCs/>
          <w:i/>
          <w:spacing w:val="-1"/>
          <w:sz w:val="28"/>
          <w:szCs w:val="28"/>
          <w:lang w:eastAsia="ru-RU"/>
        </w:rPr>
        <w:t xml:space="preserve"> райисполкома</w:t>
      </w: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1963-1964гг.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-53340</wp:posOffset>
            </wp:positionV>
            <wp:extent cx="1598295" cy="2150110"/>
            <wp:effectExtent l="57150" t="38100" r="40005" b="21590"/>
            <wp:wrapThrough wrapText="bothSides">
              <wp:wrapPolygon edited="0">
                <wp:start x="-772" y="-383"/>
                <wp:lineTo x="-772" y="21817"/>
                <wp:lineTo x="22141" y="21817"/>
                <wp:lineTo x="22141" y="-383"/>
                <wp:lineTo x="-772" y="-383"/>
              </wp:wrapPolygon>
            </wp:wrapThrough>
            <wp:docPr id="16" name="Рисунок 1" descr="C:\Users\Admin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1501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Хмарук</w:t>
      </w:r>
      <w:proofErr w:type="spellEnd"/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Иван Николаевич</w:t>
      </w:r>
    </w:p>
    <w:p w:rsidR="00A73B37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C73400"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1964-1966 гг.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C73400"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Первый секретарь РК КПСС </w:t>
      </w:r>
      <w:r w:rsidRPr="00C73400"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1966-1968 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Default="00077225" w:rsidP="00BB3A4A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C73400" w:rsidRDefault="00C73400" w:rsidP="00BB3A4A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C73400" w:rsidRDefault="00C73400" w:rsidP="00BB3A4A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E96484" w:rsidRPr="00E96484" w:rsidRDefault="00E96484" w:rsidP="00E96484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1966</w:t>
      </w: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год н</w:t>
      </w: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ачато строительство п. </w:t>
      </w:r>
      <w:proofErr w:type="spellStart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Мортка</w:t>
      </w:r>
      <w:proofErr w:type="spellEnd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. Из </w:t>
      </w:r>
      <w:proofErr w:type="spellStart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Кондинского</w:t>
      </w:r>
      <w:proofErr w:type="spellEnd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района </w:t>
      </w:r>
      <w:r w:rsidR="0042027D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выделился </w:t>
      </w:r>
      <w:proofErr w:type="spellStart"/>
      <w:r w:rsidR="0042027D"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г.Урай</w:t>
      </w:r>
      <w:proofErr w:type="spellEnd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E96484" w:rsidRPr="00E96484" w:rsidRDefault="00E96484" w:rsidP="00E96484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1967</w:t>
      </w: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год с</w:t>
      </w: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дана в эксплуатацию железная дорога Тавда - Сотник.</w:t>
      </w:r>
    </w:p>
    <w:p w:rsidR="00E96484" w:rsidRDefault="00E96484" w:rsidP="00E96484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1968 </w:t>
      </w: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з </w:t>
      </w:r>
      <w:proofErr w:type="spellStart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>Кондинского</w:t>
      </w:r>
      <w:proofErr w:type="spellEnd"/>
      <w:r w:rsidRPr="00E96484"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  <w:t xml:space="preserve"> района выделился Советский район.</w:t>
      </w:r>
    </w:p>
    <w:p w:rsidR="00E96484" w:rsidRPr="00E96484" w:rsidRDefault="0042027D" w:rsidP="00E96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1969 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6484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proofErr w:type="spellStart"/>
      <w:r w:rsidR="00E96484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Морткинского</w:t>
      </w:r>
      <w:proofErr w:type="spellEnd"/>
      <w:r w:rsidR="00E96484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лесопункта </w:t>
      </w:r>
      <w:proofErr w:type="spellStart"/>
      <w:r w:rsidR="00E96484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E96484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ЛПК 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Южно</w:t>
      </w:r>
      <w:r w:rsidR="00E96484"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-Кондинский ЛПХ.</w:t>
      </w:r>
    </w:p>
    <w:p w:rsidR="00E96484" w:rsidRPr="00E96484" w:rsidRDefault="00E96484" w:rsidP="00E96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1969</w:t>
      </w:r>
      <w:r w:rsidRPr="00E9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 районный совет ветеранов войны и труда, который возглавила А. Д. Киселева.</w:t>
      </w:r>
    </w:p>
    <w:p w:rsidR="00E96484" w:rsidRPr="00E96484" w:rsidRDefault="00E96484" w:rsidP="00E96484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pacing w:val="-1"/>
          <w:sz w:val="28"/>
          <w:szCs w:val="28"/>
          <w:lang w:eastAsia="ru-RU"/>
        </w:rPr>
      </w:pPr>
      <w:r w:rsidRPr="0007722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50165</wp:posOffset>
            </wp:positionV>
            <wp:extent cx="1640205" cy="2238375"/>
            <wp:effectExtent l="57150" t="38100" r="36195" b="28575"/>
            <wp:wrapThrough wrapText="bothSides">
              <wp:wrapPolygon edited="0">
                <wp:start x="-753" y="-368"/>
                <wp:lineTo x="-753" y="21876"/>
                <wp:lineTo x="22077" y="21876"/>
                <wp:lineTo x="22077" y="-368"/>
                <wp:lineTo x="-753" y="-368"/>
              </wp:wrapPolygon>
            </wp:wrapThrough>
            <wp:docPr id="17" name="Рисунок 4" descr="C:\Users\Admin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238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37" w:rsidRPr="00077225" w:rsidRDefault="00077225" w:rsidP="00BB3A4A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077225">
        <w:rPr>
          <w:rFonts w:ascii="Calibri" w:eastAsia="Times New Roman" w:hAnsi="Calibri" w:cs="Times New Roman"/>
          <w:lang w:eastAsia="ru-RU"/>
        </w:rPr>
        <w:t xml:space="preserve">    </w:t>
      </w:r>
    </w:p>
    <w:p w:rsidR="00077225" w:rsidRPr="00077225" w:rsidRDefault="00077225" w:rsidP="00BB3A4A">
      <w:pPr>
        <w:widowControl w:val="0"/>
        <w:spacing w:after="0" w:line="360" w:lineRule="auto"/>
        <w:ind w:left="40"/>
        <w:jc w:val="center"/>
        <w:rPr>
          <w:rFonts w:ascii="Arial" w:eastAsia="Arial" w:hAnsi="Arial" w:cs="Arial"/>
          <w:b/>
          <w:bCs/>
          <w:spacing w:val="-1"/>
          <w:sz w:val="11"/>
          <w:szCs w:val="11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ind w:left="40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Муромцев Александр Сергеевич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райисполкома </w:t>
      </w:r>
      <w:r w:rsidRPr="00C7340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1966-1970гг.</w:t>
      </w:r>
    </w:p>
    <w:p w:rsidR="00077225" w:rsidRP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Default="00077225" w:rsidP="00BB3A4A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772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077225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077225" w:rsidRDefault="00E96484" w:rsidP="00E964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70-х годах начала работать телестанция в п. </w:t>
      </w:r>
      <w:proofErr w:type="spellStart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Кондинское</w:t>
      </w:r>
      <w:proofErr w:type="spellEnd"/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организованна централизованная библиотечная система, пущена в эксплуатацию первая автоматическая телефонная станция.</w:t>
      </w:r>
    </w:p>
    <w:p w:rsidR="00E96484" w:rsidRPr="00077225" w:rsidRDefault="00E96484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36" w:rsidRDefault="00C54136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41275</wp:posOffset>
            </wp:positionV>
            <wp:extent cx="1617345" cy="2209800"/>
            <wp:effectExtent l="38100" t="38100" r="20955" b="19050"/>
            <wp:wrapThrough wrapText="bothSides">
              <wp:wrapPolygon edited="0">
                <wp:start x="-509" y="-372"/>
                <wp:lineTo x="-509" y="21786"/>
                <wp:lineTo x="21880" y="21786"/>
                <wp:lineTo x="21880" y="-372"/>
                <wp:lineTo x="-509" y="-372"/>
              </wp:wrapPolygon>
            </wp:wrapThrough>
            <wp:docPr id="18" name="Рисунок 18" descr="C:\Users\Admin\AppData\Local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25" w:rsidRPr="00077225" w:rsidRDefault="00077225" w:rsidP="00BB3A4A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Иванов Борис Яковлевич</w:t>
      </w: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C73400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1970-1980 гг</w:t>
      </w:r>
      <w:r w:rsidRPr="00C73400"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077225" w:rsidRDefault="00077225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3400" w:rsidRPr="00077225" w:rsidRDefault="00C73400" w:rsidP="0007722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225" w:rsidRPr="00077225" w:rsidRDefault="00077225" w:rsidP="0007722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077225" w:rsidRDefault="00077225" w:rsidP="0007722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77225" w:rsidRPr="00077225" w:rsidRDefault="00A73B37" w:rsidP="0007722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43815</wp:posOffset>
            </wp:positionV>
            <wp:extent cx="1541780" cy="2038350"/>
            <wp:effectExtent l="38100" t="38100" r="20320" b="19050"/>
            <wp:wrapThrough wrapText="bothSides">
              <wp:wrapPolygon edited="0">
                <wp:start x="-534" y="-404"/>
                <wp:lineTo x="-534" y="21802"/>
                <wp:lineTo x="21885" y="21802"/>
                <wp:lineTo x="21885" y="-404"/>
                <wp:lineTo x="-534" y="-404"/>
              </wp:wrapPolygon>
            </wp:wrapThrough>
            <wp:docPr id="19" name="Рисунок 19" descr="C:\Users\Admin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038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37" w:rsidRDefault="00A73B37" w:rsidP="0007722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77225" w:rsidRPr="00077225" w:rsidRDefault="00077225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722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Кабанов Иван Яковлевич</w:t>
      </w:r>
    </w:p>
    <w:p w:rsidR="00442D3E" w:rsidRPr="00BB3A4A" w:rsidRDefault="00077225" w:rsidP="00BB3A4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225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Первый секретарь РК КПСС </w:t>
      </w:r>
      <w:r w:rsidRPr="00BB3A4A"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1968-1977 гг.</w:t>
      </w:r>
    </w:p>
    <w:p w:rsidR="00442D3E" w:rsidRPr="00BB3A4A" w:rsidRDefault="00442D3E" w:rsidP="00BB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3E" w:rsidRPr="00BB3A4A" w:rsidRDefault="00442D3E" w:rsidP="00BB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3E" w:rsidRPr="00BB3A4A" w:rsidRDefault="00442D3E" w:rsidP="00BB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004" w:rsidRPr="00BB3A4A" w:rsidRDefault="00BB3A4A" w:rsidP="00BB3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B37">
        <w:rPr>
          <w:rFonts w:ascii="Times New Roman" w:eastAsia="Arial" w:hAnsi="Times New Roman" w:cs="Times New Roman"/>
          <w:b/>
          <w:bCs/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240665</wp:posOffset>
            </wp:positionV>
            <wp:extent cx="1547495" cy="2114550"/>
            <wp:effectExtent l="38100" t="38100" r="14605" b="19050"/>
            <wp:wrapThrough wrapText="bothSides">
              <wp:wrapPolygon edited="0">
                <wp:start x="-532" y="-389"/>
                <wp:lineTo x="-532" y="21795"/>
                <wp:lineTo x="21804" y="21795"/>
                <wp:lineTo x="21804" y="-389"/>
                <wp:lineTo x="-532" y="-389"/>
              </wp:wrapPolygon>
            </wp:wrapThrough>
            <wp:docPr id="20" name="Рисунок 20" descr="C:\Users\Admin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14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465F0" w:rsidRPr="00A73B37" w:rsidRDefault="009465F0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Ушаков Анатолий Константинович</w:t>
      </w: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Первый секретарь РК КПСС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1977-1982 гг.</w:t>
      </w:r>
    </w:p>
    <w:p w:rsidR="00A73B37" w:rsidRPr="00A73B37" w:rsidRDefault="00A73B37" w:rsidP="00BB3A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36" w:rsidRPr="00A73B37" w:rsidRDefault="00C54136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84" w:rsidRPr="00E96484" w:rsidRDefault="00E96484" w:rsidP="00E964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80-х годах б</w:t>
      </w:r>
      <w:r w:rsidRPr="00E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внимание уделялось развитию культуры и образованию. </w:t>
      </w:r>
      <w:r w:rsidRPr="00E96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86 году в поселке Междуреченский открывается ф</w:t>
      </w:r>
      <w:r w:rsidRPr="00E9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илиал </w:t>
      </w:r>
      <w:proofErr w:type="spellStart"/>
      <w:r w:rsidRPr="00E9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Заводоуковской</w:t>
      </w:r>
      <w:proofErr w:type="spellEnd"/>
      <w:r w:rsidRPr="00E9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лесотехнической школы. Строятся детские сады, спортивные школы.</w:t>
      </w:r>
    </w:p>
    <w:p w:rsidR="00A73B37" w:rsidRPr="00A73B37" w:rsidRDefault="00D83D9F" w:rsidP="00E96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142875</wp:posOffset>
            </wp:positionV>
            <wp:extent cx="1541145" cy="2105025"/>
            <wp:effectExtent l="38100" t="38100" r="20955" b="28575"/>
            <wp:wrapThrough wrapText="bothSides">
              <wp:wrapPolygon edited="0">
                <wp:start x="-534" y="-391"/>
                <wp:lineTo x="-534" y="21893"/>
                <wp:lineTo x="21894" y="21893"/>
                <wp:lineTo x="21894" y="-391"/>
                <wp:lineTo x="-534" y="-391"/>
              </wp:wrapPolygon>
            </wp:wrapThrough>
            <wp:docPr id="21" name="Рисунок 21" descr="C:\Users\Admin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105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A4A" w:rsidRPr="00A73B37" w:rsidRDefault="00BB3A4A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Пичугова (</w:t>
      </w:r>
      <w:proofErr w:type="spellStart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Шашкова</w:t>
      </w:r>
      <w:proofErr w:type="spellEnd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) Феса Федоровна</w:t>
      </w:r>
    </w:p>
    <w:p w:rsidR="00A73B37" w:rsidRPr="00A73B37" w:rsidRDefault="00A73B37" w:rsidP="00BB3A4A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Председатель райисполкома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1979-1982 гг.</w:t>
      </w:r>
    </w:p>
    <w:p w:rsidR="00A73B37" w:rsidRPr="00A73B37" w:rsidRDefault="00A73B37" w:rsidP="00BB3A4A">
      <w:pPr>
        <w:widowControl w:val="0"/>
        <w:spacing w:after="0" w:line="360" w:lineRule="auto"/>
        <w:ind w:left="20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Первый секретарь РК КПСС</w:t>
      </w:r>
      <w:r w:rsidRPr="00A73B37">
        <w:rPr>
          <w:rFonts w:ascii="Times New Roman" w:eastAsia="Arial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1982-1987гг.</w:t>
      </w: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37" w:rsidRPr="00A73B37" w:rsidRDefault="00D83D9F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48260</wp:posOffset>
            </wp:positionV>
            <wp:extent cx="1534795" cy="2152650"/>
            <wp:effectExtent l="38100" t="38100" r="27305" b="19050"/>
            <wp:wrapThrough wrapText="bothSides">
              <wp:wrapPolygon edited="0">
                <wp:start x="-536" y="-382"/>
                <wp:lineTo x="-536" y="21791"/>
                <wp:lineTo x="21984" y="21791"/>
                <wp:lineTo x="21984" y="-382"/>
                <wp:lineTo x="-536" y="-382"/>
              </wp:wrapPolygon>
            </wp:wrapThrough>
            <wp:docPr id="22" name="Рисунок 22" descr="C:\Users\Admin\AppData\Local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109" t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37" w:rsidRPr="00A73B37" w:rsidRDefault="00A73B37" w:rsidP="00D83D9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Согрин</w:t>
      </w:r>
      <w:proofErr w:type="spellEnd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Юрий Михайлович</w:t>
      </w: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Председатель райисполкома</w:t>
      </w:r>
      <w:r w:rsidRPr="00A73B37"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1982-1990гг.</w:t>
      </w: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D83D9F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180340</wp:posOffset>
            </wp:positionV>
            <wp:extent cx="1512570" cy="2114550"/>
            <wp:effectExtent l="38100" t="38100" r="11430" b="19050"/>
            <wp:wrapThrough wrapText="bothSides">
              <wp:wrapPolygon edited="0">
                <wp:start x="-544" y="-389"/>
                <wp:lineTo x="-544" y="21795"/>
                <wp:lineTo x="21763" y="21795"/>
                <wp:lineTo x="21763" y="-389"/>
                <wp:lineTo x="-544" y="-389"/>
              </wp:wrapPolygon>
            </wp:wrapThrough>
            <wp:docPr id="23" name="Рисунок 22" descr="C:\Users\Admin\AppData\Local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114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B3A4A" w:rsidRDefault="00BB3A4A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Деменев Виктор Николаевич</w:t>
      </w: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Первый секретарь РК КПСС</w:t>
      </w:r>
      <w:r w:rsidRPr="00A73B37"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1987-1990 гг.</w:t>
      </w: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64" w:rsidRDefault="00FE7364" w:rsidP="00FE736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73B37" w:rsidRPr="00A73B37" w:rsidRDefault="00C54136" w:rsidP="00FE736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A73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-403860</wp:posOffset>
            </wp:positionV>
            <wp:extent cx="1512570" cy="2009775"/>
            <wp:effectExtent l="38100" t="38100" r="11430" b="28575"/>
            <wp:wrapThrough wrapText="bothSides">
              <wp:wrapPolygon edited="0">
                <wp:start x="-544" y="-409"/>
                <wp:lineTo x="-544" y="21907"/>
                <wp:lineTo x="21763" y="21907"/>
                <wp:lineTo x="21763" y="-409"/>
                <wp:lineTo x="-544" y="-409"/>
              </wp:wrapPolygon>
            </wp:wrapThrough>
            <wp:docPr id="25" name="Рисунок 25" descr="C:\Users\Admin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09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73B37"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Черновасиленко</w:t>
      </w:r>
      <w:proofErr w:type="spellEnd"/>
      <w:r w:rsidR="00A73B37"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Николай Алексеевич</w:t>
      </w: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Председатель райисполкома</w:t>
      </w:r>
      <w:r w:rsidRPr="00A73B37"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1990г.</w:t>
      </w: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Default="00A73B37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36" w:rsidRDefault="00C54136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FE7364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100965</wp:posOffset>
            </wp:positionV>
            <wp:extent cx="1466850" cy="2023745"/>
            <wp:effectExtent l="38100" t="38100" r="19050" b="14605"/>
            <wp:wrapThrough wrapText="bothSides">
              <wp:wrapPolygon edited="0">
                <wp:start x="-561" y="-407"/>
                <wp:lineTo x="-561" y="21756"/>
                <wp:lineTo x="21881" y="21756"/>
                <wp:lineTo x="21881" y="-407"/>
                <wp:lineTo x="-561" y="-407"/>
              </wp:wrapPolygon>
            </wp:wrapThrough>
            <wp:docPr id="26" name="Рисунок 26" descr="C:\Users\Admin\AppData\Local\Temp\FineReader11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Temp\FineReader11\media\image22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23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5F0" w:rsidRDefault="009465F0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Вискунова</w:t>
      </w:r>
      <w:proofErr w:type="spellEnd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Лариса Павловна</w:t>
      </w: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Первый секретарь РК КПСС </w:t>
      </w: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1990-1991 гг.</w:t>
      </w: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4136" w:rsidRDefault="00C54136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49530</wp:posOffset>
            </wp:positionV>
            <wp:extent cx="1400175" cy="1929765"/>
            <wp:effectExtent l="38100" t="38100" r="28575" b="13335"/>
            <wp:wrapThrough wrapText="bothSides">
              <wp:wrapPolygon edited="0">
                <wp:start x="-588" y="-426"/>
                <wp:lineTo x="-588" y="21749"/>
                <wp:lineTo x="22041" y="21749"/>
                <wp:lineTo x="22041" y="-426"/>
                <wp:lineTo x="-588" y="-426"/>
              </wp:wrapPolygon>
            </wp:wrapThrough>
            <wp:docPr id="27" name="Рисунок 27" descr="C:\Users\Admin\AppData\Local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97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A4A" w:rsidRPr="00A73B37" w:rsidRDefault="00BB3A4A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BB3A4A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Ишматов Владимир </w:t>
      </w:r>
      <w:proofErr w:type="spellStart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Власович</w:t>
      </w:r>
      <w:proofErr w:type="spellEnd"/>
    </w:p>
    <w:p w:rsidR="003A45C3" w:rsidRDefault="00A73B37" w:rsidP="00BB3A4A">
      <w:pPr>
        <w:widowControl w:val="0"/>
        <w:spacing w:after="0" w:line="360" w:lineRule="auto"/>
        <w:ind w:left="380" w:right="140" w:hanging="240"/>
        <w:jc w:val="center"/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Председатель исполкома районного Совета</w:t>
      </w:r>
      <w:r w:rsidRPr="00A73B37"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A73B37" w:rsidRPr="00A73B37" w:rsidRDefault="00A73B37" w:rsidP="00BB3A4A">
      <w:pPr>
        <w:widowControl w:val="0"/>
        <w:spacing w:after="0" w:line="360" w:lineRule="auto"/>
        <w:ind w:left="380" w:right="140" w:hanging="240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BB3A4A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1991-1994 гг.</w:t>
      </w:r>
    </w:p>
    <w:p w:rsidR="00A73B37" w:rsidRPr="00A73B37" w:rsidRDefault="00A73B37" w:rsidP="00BB3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Default="00A73B37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4A" w:rsidRDefault="00BB3A4A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36" w:rsidRPr="00A73B37" w:rsidRDefault="00C54136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37">
        <w:rPr>
          <w:rFonts w:ascii="Calibri" w:eastAsia="Times New Roman" w:hAnsi="Calibri" w:cs="Times New Roman"/>
          <w:noProof/>
          <w:sz w:val="0"/>
          <w:szCs w:val="0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49530</wp:posOffset>
            </wp:positionV>
            <wp:extent cx="1381125" cy="1906270"/>
            <wp:effectExtent l="38100" t="38100" r="28575" b="17780"/>
            <wp:wrapThrough wrapText="bothSides">
              <wp:wrapPolygon edited="0">
                <wp:start x="-596" y="-432"/>
                <wp:lineTo x="-596" y="21801"/>
                <wp:lineTo x="22047" y="21801"/>
                <wp:lineTo x="22047" y="-432"/>
                <wp:lineTo x="-596" y="-432"/>
              </wp:wrapPolygon>
            </wp:wrapThrough>
            <wp:docPr id="28" name="Рисунок 28" descr="C:\Users\Admin\AppData\Local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AppData\Local\Temp\FineReader11\media\image23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62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37" w:rsidRPr="00A73B37" w:rsidRDefault="00A73B37" w:rsidP="00A73B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37" w:rsidRPr="00A73B37" w:rsidRDefault="00A73B37" w:rsidP="00FF1D5F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Вахонин Александр Михайлович</w:t>
      </w:r>
    </w:p>
    <w:p w:rsidR="00A73B37" w:rsidRPr="00A73B37" w:rsidRDefault="00A73B37" w:rsidP="00FF1D5F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>Глава администрации района</w:t>
      </w:r>
      <w:r w:rsidRPr="00A73B37">
        <w:rPr>
          <w:rFonts w:ascii="Times New Roman" w:eastAsia="Arial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F1D5F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1991-1994 гг.</w:t>
      </w: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64" w:rsidRPr="00FE7364" w:rsidRDefault="00FE7364" w:rsidP="00FE7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1995 – Административный центр </w:t>
      </w:r>
      <w:proofErr w:type="spellStart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перенесён в </w:t>
      </w:r>
      <w:proofErr w:type="spellStart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Междуреченский.</w:t>
      </w:r>
    </w:p>
    <w:p w:rsidR="00FE7364" w:rsidRPr="00FE7364" w:rsidRDefault="00FE7364" w:rsidP="00FE7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Кондинский район в соответствии с Законом Ханты-Мансийского </w:t>
      </w:r>
      <w:r w:rsidR="0042027D"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-</w:t>
      </w:r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07 июля 2004 года № 432 – 03 </w:t>
      </w:r>
      <w:r w:rsidR="0042027D"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административно-территориальном устройстве Ханты-Мансийского автономного округа – Югры и порядке его изменения» является административно-территориальной единицей Ханты – Мансийского автономного округа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7364" w:rsidRPr="00FE7364" w:rsidRDefault="00FE7364" w:rsidP="00FE7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представительной власти – Дума </w:t>
      </w:r>
      <w:proofErr w:type="spellStart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состоящая из 20 депутатов.</w:t>
      </w:r>
    </w:p>
    <w:p w:rsidR="00FE7364" w:rsidRPr="00FE7364" w:rsidRDefault="00FE7364" w:rsidP="00FE7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исполнительной власти – администрация </w:t>
      </w:r>
      <w:proofErr w:type="spellStart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 В соответствии со статьёй 5 Закона Ханты-Мансийского автономного округа – Югры от 25.11.2004. № 63-03 «О статусе и границах муниципальных образований Ханты-Мансийского автономного округа – </w:t>
      </w:r>
      <w:proofErr w:type="spellStart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границах </w:t>
      </w:r>
      <w:proofErr w:type="spellStart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образовано 5 городских и 5 сельских поселений, в которые вошли 27 населённых пунктов.</w:t>
      </w:r>
    </w:p>
    <w:p w:rsidR="00A73B37" w:rsidRPr="00FE7364" w:rsidRDefault="00A73B37" w:rsidP="00FE7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FE7364" w:rsidP="00FF1D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45720</wp:posOffset>
            </wp:positionV>
            <wp:extent cx="1562100" cy="2078355"/>
            <wp:effectExtent l="57150" t="38100" r="38100" b="17145"/>
            <wp:wrapThrough wrapText="bothSides">
              <wp:wrapPolygon edited="0">
                <wp:start x="-790" y="-396"/>
                <wp:lineTo x="-790" y="21778"/>
                <wp:lineTo x="22127" y="21778"/>
                <wp:lineTo x="22127" y="-396"/>
                <wp:lineTo x="-790" y="-396"/>
              </wp:wrapPolygon>
            </wp:wrapThrough>
            <wp:docPr id="29" name="Рисунок 29" descr="C:\Users\Admin\AppData\Local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83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EECE1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>Редикульцев</w:t>
      </w:r>
      <w:proofErr w:type="spellEnd"/>
      <w:r w:rsidRPr="00A73B37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  <w:t xml:space="preserve"> Виктор Федорович</w:t>
      </w:r>
    </w:p>
    <w:p w:rsidR="00A73B37" w:rsidRPr="00A73B37" w:rsidRDefault="00A73B37" w:rsidP="00FF1D5F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/>
        </w:rPr>
      </w:pPr>
      <w:r w:rsidRPr="00A73B37"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  <w:t xml:space="preserve">Глава администрации района </w:t>
      </w:r>
      <w:r w:rsidRPr="00FF1D5F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1994-1996 гг.</w:t>
      </w:r>
    </w:p>
    <w:p w:rsidR="00A73B37" w:rsidRPr="00A73B37" w:rsidRDefault="00A73B37" w:rsidP="00FF1D5F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i/>
          <w:spacing w:val="-3"/>
          <w:sz w:val="28"/>
          <w:szCs w:val="28"/>
          <w:lang w:eastAsia="ru-RU"/>
        </w:rPr>
      </w:pPr>
      <w:r w:rsidRPr="00FF1D5F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2001</w:t>
      </w:r>
      <w:r w:rsidRPr="00FF1D5F">
        <w:rPr>
          <w:rFonts w:ascii="Times New Roman" w:eastAsia="Arial" w:hAnsi="Times New Roman" w:cs="Times New Roman"/>
          <w:b/>
          <w:color w:val="000000"/>
          <w:spacing w:val="-3"/>
          <w:sz w:val="28"/>
          <w:szCs w:val="28"/>
          <w:shd w:val="clear" w:color="auto" w:fill="FFFFFF"/>
          <w:lang w:eastAsia="ru-RU"/>
        </w:rPr>
        <w:t xml:space="preserve"> – </w:t>
      </w:r>
      <w:r w:rsidRPr="00FF1D5F">
        <w:rPr>
          <w:rFonts w:ascii="Times New Roman" w:eastAsia="Arial" w:hAnsi="Times New Roman" w:cs="Times New Roman"/>
          <w:i/>
          <w:color w:val="000000"/>
          <w:spacing w:val="-3"/>
          <w:sz w:val="28"/>
          <w:szCs w:val="28"/>
          <w:shd w:val="clear" w:color="auto" w:fill="FFFFFF"/>
          <w:lang w:eastAsia="ru-RU"/>
        </w:rPr>
        <w:t>2010гг.</w:t>
      </w:r>
    </w:p>
    <w:p w:rsid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36" w:rsidRPr="00A73B37" w:rsidRDefault="00C54136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64" w:rsidRPr="00FE7364" w:rsidRDefault="00FE7364" w:rsidP="00FE73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E7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остоялся </w:t>
      </w:r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 завода МДФ в </w:t>
      </w:r>
      <w:proofErr w:type="spellStart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Мортке</w:t>
      </w:r>
      <w:proofErr w:type="spellEnd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364" w:rsidRPr="00FE7364" w:rsidRDefault="00FE7364" w:rsidP="00FE73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Распахнул двери районный дворец культуры и искусств «</w:t>
      </w:r>
      <w:proofErr w:type="spellStart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</w:t>
      </w:r>
      <w:proofErr w:type="spellEnd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Междуреченский;</w:t>
      </w:r>
    </w:p>
    <w:p w:rsidR="00FE7364" w:rsidRPr="00FE7364" w:rsidRDefault="00FE7364" w:rsidP="00FE73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Построены школы в </w:t>
      </w:r>
      <w:proofErr w:type="spellStart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proofErr w:type="spellEnd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Шугуре</w:t>
      </w:r>
      <w:proofErr w:type="spellEnd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27D"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proofErr w:type="spellStart"/>
      <w:r w:rsidR="0042027D"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Междуреченском</w:t>
      </w:r>
    </w:p>
    <w:p w:rsidR="00FE7364" w:rsidRPr="00FE7364" w:rsidRDefault="00FE7364" w:rsidP="00FE73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Открылся детский сад «Родничок» в </w:t>
      </w:r>
      <w:proofErr w:type="spellStart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7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Междуреченский.</w:t>
      </w:r>
    </w:p>
    <w:p w:rsidR="00A73B37" w:rsidRDefault="00A73B37" w:rsidP="00FE7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64" w:rsidRDefault="00FE7364" w:rsidP="00FE7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10795</wp:posOffset>
            </wp:positionV>
            <wp:extent cx="1619250" cy="2209800"/>
            <wp:effectExtent l="19050" t="0" r="0" b="0"/>
            <wp:wrapTight wrapText="bothSides">
              <wp:wrapPolygon edited="0">
                <wp:start x="-254" y="0"/>
                <wp:lineTo x="-254" y="21414"/>
                <wp:lineTo x="21600" y="21414"/>
                <wp:lineTo x="21600" y="0"/>
                <wp:lineTo x="-254" y="0"/>
              </wp:wrapPolygon>
            </wp:wrapTight>
            <wp:docPr id="66" name="Рисунок 1" descr="https://s.ura.news/images/news/122/696/1052122696/gl_shi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ura.news/images/news/122/696/1052122696/gl_shishkin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364" w:rsidRPr="00A73B37" w:rsidRDefault="00FE7364" w:rsidP="00FE7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5F" w:rsidRPr="00FE7364" w:rsidRDefault="00FE7364" w:rsidP="00FE73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Шишкин Михаил Валентинович</w:t>
      </w:r>
      <w:r w:rsidR="00FF1D5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Глава администрации района   2010 -2015 гг.</w:t>
      </w:r>
    </w:p>
    <w:p w:rsidR="00FF1D5F" w:rsidRPr="00FF1D5F" w:rsidRDefault="00FF1D5F" w:rsidP="00FE7364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45C3" w:rsidRPr="00FF1D5F" w:rsidRDefault="003A45C3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45C3" w:rsidRPr="00FF1D5F" w:rsidRDefault="003A45C3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45C3" w:rsidRPr="00FF1D5F" w:rsidRDefault="003A45C3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45C3" w:rsidRPr="00FF1D5F" w:rsidRDefault="003A45C3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FE7364" w:rsidP="00FF1D5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48260</wp:posOffset>
            </wp:positionV>
            <wp:extent cx="158686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63" y="21390"/>
                <wp:lineTo x="21263" y="0"/>
                <wp:lineTo x="0" y="0"/>
              </wp:wrapPolygon>
            </wp:wrapTight>
            <wp:docPr id="68" name="Рисунок 7" descr="http://hmao.er.ru/media/userdata/regional_persons/2012/08/07/fb6458dcc74a9963bcbb3f8e79eca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mao.er.ru/media/userdata/regional_persons/2012/08/07/fb6458dcc74a9963bcbb3f8e79ecac5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97D" w:rsidRDefault="004F797D" w:rsidP="00FF1D5F">
      <w:pPr>
        <w:spacing w:after="0" w:line="360" w:lineRule="auto"/>
        <w:jc w:val="center"/>
      </w:pPr>
    </w:p>
    <w:p w:rsidR="003A45C3" w:rsidRPr="008307DF" w:rsidRDefault="00D276B4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proofErr w:type="spellStart"/>
      <w:r w:rsidRPr="008307DF">
        <w:rPr>
          <w:rFonts w:ascii="Times New Roman" w:hAnsi="Times New Roman" w:cs="Times New Roman"/>
          <w:b/>
          <w:sz w:val="28"/>
          <w:szCs w:val="28"/>
        </w:rPr>
        <w:t>Поздеев</w:t>
      </w:r>
      <w:proofErr w:type="spellEnd"/>
      <w:r w:rsidRPr="008307DF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</w:p>
    <w:p w:rsidR="00D276B4" w:rsidRPr="008307DF" w:rsidRDefault="00FE7364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Кондиинского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4F797D" w:rsidRPr="008307DF">
        <w:rPr>
          <w:rFonts w:ascii="Times New Roman" w:hAnsi="Times New Roman" w:cs="Times New Roman"/>
          <w:i/>
          <w:sz w:val="28"/>
          <w:szCs w:val="28"/>
        </w:rPr>
        <w:t>2011 г.</w:t>
      </w:r>
      <w:r>
        <w:rPr>
          <w:rFonts w:ascii="Times New Roman" w:hAnsi="Times New Roman" w:cs="Times New Roman"/>
          <w:i/>
          <w:sz w:val="28"/>
          <w:szCs w:val="28"/>
        </w:rPr>
        <w:t>- 2015гг.</w:t>
      </w:r>
      <w:r w:rsidR="004F797D" w:rsidRPr="008307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380D" w:rsidRPr="008307DF" w:rsidRDefault="00A9380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9380D" w:rsidRDefault="00E04020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13335</wp:posOffset>
            </wp:positionV>
            <wp:extent cx="1514475" cy="2247900"/>
            <wp:effectExtent l="19050" t="0" r="9525" b="0"/>
            <wp:wrapTight wrapText="bothSides">
              <wp:wrapPolygon edited="0">
                <wp:start x="-272" y="0"/>
                <wp:lineTo x="-272" y="21417"/>
                <wp:lineTo x="21736" y="21417"/>
                <wp:lineTo x="21736" y="0"/>
                <wp:lineTo x="-272" y="0"/>
              </wp:wrapPolygon>
            </wp:wrapTight>
            <wp:docPr id="67" name="Рисунок 4" descr="http://www.admkonda.ru/tinybrowser/images/glava/dubov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konda.ru/tinybrowser/images/glava/dubovik-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80D" w:rsidRDefault="00A9380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4020" w:rsidRPr="005303C0" w:rsidRDefault="00E04020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03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Дубовик Анатолий</w:t>
      </w:r>
      <w:r w:rsidR="005303C0" w:rsidRPr="005303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Владимирович</w:t>
      </w:r>
      <w:r w:rsidRPr="005303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9380D" w:rsidRPr="005303C0" w:rsidRDefault="00E04020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5303C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 25 ноября 2015 года глава Кондинского района</w:t>
      </w:r>
    </w:p>
    <w:p w:rsidR="00A9380D" w:rsidRDefault="00A9380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6B4" w:rsidRDefault="00D276B4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6B4" w:rsidRDefault="00D276B4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F4D21" w:rsidRDefault="008F4D21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E7364" w:rsidRPr="00FE7364" w:rsidRDefault="00C54136" w:rsidP="00FE73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Сейчас на Кондинской районе в</w:t>
      </w:r>
      <w:r w:rsidR="00FE7364" w:rsidRPr="00FE736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водятся в эксплуатации новые школы, детские сады, ведется благоустройство района. Поселки хорошеют и развиваются. </w:t>
      </w:r>
    </w:p>
    <w:p w:rsidR="00D276B4" w:rsidRDefault="00BC333E" w:rsidP="00FE736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В Кондинском районе проживает немало замечательных людей, достойных всеобщего признания, уважения и благодарности, так как они, несмотря на все трудности и лишения, своим упорным трудом строили будущее России.</w:t>
      </w:r>
    </w:p>
    <w:p w:rsidR="004F797D" w:rsidRDefault="004F797D" w:rsidP="00FE736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797D" w:rsidRDefault="004F797D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6B4" w:rsidRPr="00FF1D5F" w:rsidRDefault="00D276B4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framePr w:wrap="none" w:vAnchor="page" w:hAnchor="page" w:x="10338" w:y="1352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37" w:rsidRPr="00A73B37" w:rsidRDefault="00A73B37" w:rsidP="00FF1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3B37" w:rsidRPr="00A73B37" w:rsidSect="00AE6953">
      <w:footerReference w:type="default" r:id="rId39"/>
      <w:pgSz w:w="11906" w:h="16838"/>
      <w:pgMar w:top="1701" w:right="124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20" w:rsidRDefault="00DF3B20" w:rsidP="00E86F5F">
      <w:pPr>
        <w:spacing w:after="0" w:line="240" w:lineRule="auto"/>
      </w:pPr>
      <w:r>
        <w:separator/>
      </w:r>
    </w:p>
  </w:endnote>
  <w:endnote w:type="continuationSeparator" w:id="0">
    <w:p w:rsidR="00DF3B20" w:rsidRDefault="00DF3B20" w:rsidP="00E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076031"/>
      <w:docPartObj>
        <w:docPartGallery w:val="Page Numbers (Bottom of Page)"/>
        <w:docPartUnique/>
      </w:docPartObj>
    </w:sdtPr>
    <w:sdtContent>
      <w:p w:rsidR="00E86F5F" w:rsidRDefault="003C392B">
        <w:pPr>
          <w:pStyle w:val="a6"/>
          <w:jc w:val="right"/>
        </w:pPr>
        <w:r>
          <w:fldChar w:fldCharType="begin"/>
        </w:r>
        <w:r w:rsidR="00E86F5F">
          <w:instrText>PAGE   \* MERGEFORMAT</w:instrText>
        </w:r>
        <w:r>
          <w:fldChar w:fldCharType="separate"/>
        </w:r>
        <w:r w:rsidR="005802FA">
          <w:rPr>
            <w:noProof/>
          </w:rPr>
          <w:t>4</w:t>
        </w:r>
        <w:r>
          <w:fldChar w:fldCharType="end"/>
        </w:r>
      </w:p>
    </w:sdtContent>
  </w:sdt>
  <w:p w:rsidR="00E86F5F" w:rsidRDefault="00E86F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20" w:rsidRDefault="00DF3B20" w:rsidP="00E86F5F">
      <w:pPr>
        <w:spacing w:after="0" w:line="240" w:lineRule="auto"/>
      </w:pPr>
      <w:r>
        <w:separator/>
      </w:r>
    </w:p>
  </w:footnote>
  <w:footnote w:type="continuationSeparator" w:id="0">
    <w:p w:rsidR="00DF3B20" w:rsidRDefault="00DF3B20" w:rsidP="00E8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0A"/>
    <w:rsid w:val="00026CAE"/>
    <w:rsid w:val="00077225"/>
    <w:rsid w:val="000B5A48"/>
    <w:rsid w:val="00121697"/>
    <w:rsid w:val="001321C2"/>
    <w:rsid w:val="001A38ED"/>
    <w:rsid w:val="00205A2C"/>
    <w:rsid w:val="0025399A"/>
    <w:rsid w:val="00273A1F"/>
    <w:rsid w:val="002C0A5F"/>
    <w:rsid w:val="003350E7"/>
    <w:rsid w:val="00370004"/>
    <w:rsid w:val="003A45C3"/>
    <w:rsid w:val="003C392B"/>
    <w:rsid w:val="0042027D"/>
    <w:rsid w:val="0042633B"/>
    <w:rsid w:val="00442D3E"/>
    <w:rsid w:val="004B0B5C"/>
    <w:rsid w:val="004F797D"/>
    <w:rsid w:val="005303C0"/>
    <w:rsid w:val="0053208C"/>
    <w:rsid w:val="00542B60"/>
    <w:rsid w:val="005719FB"/>
    <w:rsid w:val="005802FA"/>
    <w:rsid w:val="005F09AB"/>
    <w:rsid w:val="00610DE3"/>
    <w:rsid w:val="00662564"/>
    <w:rsid w:val="00663949"/>
    <w:rsid w:val="00746C30"/>
    <w:rsid w:val="007706F5"/>
    <w:rsid w:val="007A648E"/>
    <w:rsid w:val="007B6C12"/>
    <w:rsid w:val="007E5ECA"/>
    <w:rsid w:val="008307DF"/>
    <w:rsid w:val="008B1D8D"/>
    <w:rsid w:val="008C662D"/>
    <w:rsid w:val="008F4D21"/>
    <w:rsid w:val="009465F0"/>
    <w:rsid w:val="00983E22"/>
    <w:rsid w:val="009B6546"/>
    <w:rsid w:val="009D3EC4"/>
    <w:rsid w:val="00A5660A"/>
    <w:rsid w:val="00A73B37"/>
    <w:rsid w:val="00A9380D"/>
    <w:rsid w:val="00AE6953"/>
    <w:rsid w:val="00B56DA6"/>
    <w:rsid w:val="00B7635F"/>
    <w:rsid w:val="00B801E8"/>
    <w:rsid w:val="00BB3A4A"/>
    <w:rsid w:val="00BB48A7"/>
    <w:rsid w:val="00BC333E"/>
    <w:rsid w:val="00C14816"/>
    <w:rsid w:val="00C31412"/>
    <w:rsid w:val="00C54136"/>
    <w:rsid w:val="00C62B65"/>
    <w:rsid w:val="00C73400"/>
    <w:rsid w:val="00C74FC6"/>
    <w:rsid w:val="00C80C27"/>
    <w:rsid w:val="00CB3B01"/>
    <w:rsid w:val="00CE713D"/>
    <w:rsid w:val="00D11146"/>
    <w:rsid w:val="00D23B66"/>
    <w:rsid w:val="00D26345"/>
    <w:rsid w:val="00D276B4"/>
    <w:rsid w:val="00D74FD9"/>
    <w:rsid w:val="00D83D9F"/>
    <w:rsid w:val="00DF3B20"/>
    <w:rsid w:val="00E04020"/>
    <w:rsid w:val="00E133F6"/>
    <w:rsid w:val="00E31CB8"/>
    <w:rsid w:val="00E86F5F"/>
    <w:rsid w:val="00E96484"/>
    <w:rsid w:val="00EE3079"/>
    <w:rsid w:val="00EF0CC8"/>
    <w:rsid w:val="00F50F45"/>
    <w:rsid w:val="00F603EE"/>
    <w:rsid w:val="00F93C38"/>
    <w:rsid w:val="00F94B76"/>
    <w:rsid w:val="00FE6F2E"/>
    <w:rsid w:val="00FE7364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F5F"/>
  </w:style>
  <w:style w:type="paragraph" w:styleId="a6">
    <w:name w:val="footer"/>
    <w:basedOn w:val="a"/>
    <w:link w:val="a7"/>
    <w:uiPriority w:val="99"/>
    <w:unhideWhenUsed/>
    <w:rsid w:val="00E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F5F"/>
  </w:style>
  <w:style w:type="paragraph" w:styleId="a8">
    <w:name w:val="Balloon Text"/>
    <w:basedOn w:val="a"/>
    <w:link w:val="a9"/>
    <w:uiPriority w:val="99"/>
    <w:semiHidden/>
    <w:unhideWhenUsed/>
    <w:rsid w:val="00D2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34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E3079"/>
    <w:rPr>
      <w:rFonts w:ascii="Arial" w:eastAsia="Arial" w:hAnsi="Arial" w:cs="Arial"/>
      <w:b/>
      <w:bCs/>
      <w:spacing w:val="-1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079"/>
    <w:pPr>
      <w:widowControl w:val="0"/>
      <w:shd w:val="clear" w:color="auto" w:fill="FFFFFF"/>
      <w:spacing w:after="0" w:line="144" w:lineRule="exact"/>
      <w:jc w:val="center"/>
    </w:pPr>
    <w:rPr>
      <w:rFonts w:ascii="Arial" w:eastAsia="Arial" w:hAnsi="Arial" w:cs="Arial"/>
      <w:b/>
      <w:bCs/>
      <w:spacing w:val="-1"/>
      <w:sz w:val="11"/>
      <w:szCs w:val="11"/>
    </w:rPr>
  </w:style>
  <w:style w:type="character" w:customStyle="1" w:styleId="0pt">
    <w:name w:val="Основной текст + Полужирный;Курсив;Интервал 0 pt"/>
    <w:basedOn w:val="a0"/>
    <w:rsid w:val="00EE3079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3"/>
    <w:rsid w:val="00EE3079"/>
    <w:rPr>
      <w:rFonts w:ascii="Arial" w:eastAsia="Arial" w:hAnsi="Arial" w:cs="Arial"/>
      <w:spacing w:val="-3"/>
      <w:sz w:val="11"/>
      <w:szCs w:val="11"/>
      <w:shd w:val="clear" w:color="auto" w:fill="FFFFFF"/>
    </w:rPr>
  </w:style>
  <w:style w:type="paragraph" w:customStyle="1" w:styleId="3">
    <w:name w:val="Основной текст3"/>
    <w:basedOn w:val="a"/>
    <w:link w:val="aa"/>
    <w:rsid w:val="00EE3079"/>
    <w:pPr>
      <w:widowControl w:val="0"/>
      <w:shd w:val="clear" w:color="auto" w:fill="FFFFFF"/>
      <w:spacing w:after="0" w:line="144" w:lineRule="exact"/>
      <w:ind w:hanging="380"/>
      <w:jc w:val="center"/>
    </w:pPr>
    <w:rPr>
      <w:rFonts w:ascii="Arial" w:eastAsia="Arial" w:hAnsi="Arial" w:cs="Arial"/>
      <w:spacing w:val="-3"/>
      <w:sz w:val="11"/>
      <w:szCs w:val="11"/>
    </w:rPr>
  </w:style>
  <w:style w:type="character" w:customStyle="1" w:styleId="30">
    <w:name w:val="Основной текст (3)_"/>
    <w:basedOn w:val="a0"/>
    <w:link w:val="31"/>
    <w:rsid w:val="00EE3079"/>
    <w:rPr>
      <w:rFonts w:ascii="Arial" w:eastAsia="Arial" w:hAnsi="Arial" w:cs="Arial"/>
      <w:b/>
      <w:bCs/>
      <w:i/>
      <w:iCs/>
      <w:spacing w:val="2"/>
      <w:sz w:val="11"/>
      <w:szCs w:val="11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0"/>
    <w:rsid w:val="00EE3079"/>
    <w:rPr>
      <w:rFonts w:ascii="Arial" w:eastAsia="Arial" w:hAnsi="Arial" w:cs="Arial"/>
      <w:b/>
      <w:bCs/>
      <w:i/>
      <w:iCs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EE3079"/>
    <w:pPr>
      <w:widowControl w:val="0"/>
      <w:shd w:val="clear" w:color="auto" w:fill="FFFFFF"/>
      <w:spacing w:after="0" w:line="144" w:lineRule="exact"/>
      <w:jc w:val="center"/>
    </w:pPr>
    <w:rPr>
      <w:rFonts w:ascii="Arial" w:eastAsia="Arial" w:hAnsi="Arial" w:cs="Arial"/>
      <w:b/>
      <w:bCs/>
      <w:i/>
      <w:iCs/>
      <w:spacing w:val="2"/>
      <w:sz w:val="11"/>
      <w:szCs w:val="11"/>
    </w:rPr>
  </w:style>
  <w:style w:type="paragraph" w:styleId="ab">
    <w:name w:val="List Paragraph"/>
    <w:basedOn w:val="a"/>
    <w:uiPriority w:val="34"/>
    <w:qFormat/>
    <w:rsid w:val="009B6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19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1</cp:lastModifiedBy>
  <cp:revision>33</cp:revision>
  <dcterms:created xsi:type="dcterms:W3CDTF">2018-04-09T06:05:00Z</dcterms:created>
  <dcterms:modified xsi:type="dcterms:W3CDTF">2018-06-05T06:56:00Z</dcterms:modified>
</cp:coreProperties>
</file>