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7" w:rsidRPr="006C59A3" w:rsidRDefault="00C552B7" w:rsidP="00C552B7">
      <w:pPr>
        <w:jc w:val="center"/>
        <w:rPr>
          <w:sz w:val="28"/>
          <w:szCs w:val="28"/>
        </w:rPr>
      </w:pPr>
      <w:r w:rsidRPr="006C59A3">
        <w:rPr>
          <w:sz w:val="28"/>
          <w:szCs w:val="28"/>
        </w:rPr>
        <w:t>Литература ТО18-4</w:t>
      </w:r>
    </w:p>
    <w:p w:rsidR="00C552B7" w:rsidRDefault="00C552B7" w:rsidP="00C552B7">
      <w:pPr>
        <w:jc w:val="center"/>
        <w:rPr>
          <w:sz w:val="28"/>
          <w:szCs w:val="28"/>
        </w:rPr>
      </w:pPr>
      <w:r w:rsidRPr="006C59A3">
        <w:rPr>
          <w:sz w:val="28"/>
          <w:szCs w:val="28"/>
        </w:rPr>
        <w:t>Педагог: Фарфурина Наталья Октембериковна</w:t>
      </w:r>
    </w:p>
    <w:p w:rsidR="001020F1" w:rsidRDefault="001020F1" w:rsidP="001020F1">
      <w:pPr>
        <w:jc w:val="center"/>
        <w:rPr>
          <w:b/>
          <w:sz w:val="28"/>
          <w:szCs w:val="28"/>
        </w:rPr>
      </w:pPr>
    </w:p>
    <w:p w:rsidR="00C552B7" w:rsidRDefault="001020F1" w:rsidP="00C552B7">
      <w:pPr>
        <w:ind w:right="269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552B7" w:rsidRPr="006C59A3">
        <w:rPr>
          <w:b/>
          <w:i/>
          <w:sz w:val="28"/>
          <w:szCs w:val="28"/>
        </w:rPr>
        <w:t>2</w:t>
      </w:r>
      <w:r w:rsidR="00C552B7">
        <w:rPr>
          <w:b/>
          <w:i/>
          <w:sz w:val="28"/>
          <w:szCs w:val="28"/>
        </w:rPr>
        <w:t>1.</w:t>
      </w:r>
      <w:r w:rsidR="00C552B7" w:rsidRPr="006C59A3">
        <w:rPr>
          <w:b/>
          <w:i/>
          <w:sz w:val="28"/>
          <w:szCs w:val="28"/>
        </w:rPr>
        <w:t>03.2020</w:t>
      </w:r>
    </w:p>
    <w:p w:rsidR="00C552B7" w:rsidRPr="006C59A3" w:rsidRDefault="00C552B7" w:rsidP="00C552B7">
      <w:pPr>
        <w:ind w:right="2693"/>
        <w:rPr>
          <w:b/>
          <w:i/>
          <w:sz w:val="28"/>
          <w:szCs w:val="28"/>
        </w:rPr>
      </w:pPr>
    </w:p>
    <w:p w:rsidR="00C552B7" w:rsidRPr="00C552B7" w:rsidRDefault="00C552B7" w:rsidP="00C552B7">
      <w:pPr>
        <w:ind w:right="2693"/>
        <w:rPr>
          <w:b/>
          <w:i/>
          <w:sz w:val="28"/>
          <w:szCs w:val="28"/>
        </w:rPr>
      </w:pPr>
      <w:r w:rsidRPr="00C3293B">
        <w:rPr>
          <w:b/>
          <w:i/>
          <w:sz w:val="28"/>
          <w:szCs w:val="28"/>
        </w:rPr>
        <w:t>Тема</w:t>
      </w:r>
      <w:r w:rsidRPr="006C59A3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C552B7">
        <w:rPr>
          <w:b/>
          <w:sz w:val="28"/>
          <w:szCs w:val="28"/>
        </w:rPr>
        <w:t>Пьеса</w:t>
      </w:r>
      <w:r w:rsidRPr="00C552B7">
        <w:rPr>
          <w:b/>
        </w:rPr>
        <w:t xml:space="preserve"> </w:t>
      </w:r>
      <w:r w:rsidRPr="00C552B7">
        <w:rPr>
          <w:b/>
          <w:sz w:val="28"/>
          <w:szCs w:val="28"/>
        </w:rPr>
        <w:t>«На дне» как социально-</w:t>
      </w:r>
      <w:r>
        <w:rPr>
          <w:b/>
          <w:sz w:val="28"/>
          <w:szCs w:val="28"/>
        </w:rPr>
        <w:t>философская драма</w:t>
      </w:r>
    </w:p>
    <w:p w:rsidR="00C552B7" w:rsidRPr="006C59A3" w:rsidRDefault="00C552B7" w:rsidP="00C552B7">
      <w:pPr>
        <w:ind w:right="2693"/>
        <w:rPr>
          <w:b/>
          <w:i/>
          <w:sz w:val="28"/>
          <w:szCs w:val="28"/>
        </w:rPr>
      </w:pPr>
    </w:p>
    <w:p w:rsidR="00C552B7" w:rsidRDefault="00C552B7" w:rsidP="00C552B7">
      <w:pPr>
        <w:ind w:right="269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Задание:</w:t>
      </w:r>
      <w:r w:rsidRPr="00C552B7">
        <w:rPr>
          <w:i/>
          <w:sz w:val="28"/>
          <w:szCs w:val="28"/>
        </w:rPr>
        <w:t xml:space="preserve"> </w:t>
      </w:r>
      <w:r w:rsidRPr="00C552B7">
        <w:rPr>
          <w:i/>
          <w:sz w:val="28"/>
          <w:szCs w:val="28"/>
        </w:rPr>
        <w:t>Написать на основе лекции конспект</w:t>
      </w:r>
    </w:p>
    <w:p w:rsidR="00C552B7" w:rsidRPr="00C3293B" w:rsidRDefault="00C552B7" w:rsidP="00C552B7">
      <w:pPr>
        <w:ind w:right="2693"/>
        <w:jc w:val="both"/>
        <w:rPr>
          <w:i/>
          <w:sz w:val="28"/>
          <w:szCs w:val="28"/>
        </w:rPr>
      </w:pPr>
    </w:p>
    <w:p w:rsidR="00C552B7" w:rsidRDefault="00C552B7" w:rsidP="00C552B7">
      <w:pPr>
        <w:ind w:right="2693"/>
        <w:jc w:val="both"/>
        <w:rPr>
          <w:rStyle w:val="a4"/>
          <w:i/>
          <w:sz w:val="28"/>
          <w:szCs w:val="28"/>
        </w:rPr>
      </w:pPr>
      <w:r w:rsidRPr="00C3293B">
        <w:rPr>
          <w:b/>
          <w:i/>
          <w:sz w:val="28"/>
          <w:szCs w:val="28"/>
        </w:rPr>
        <w:t xml:space="preserve">Сдать: </w:t>
      </w:r>
      <w:r w:rsidRPr="00C3293B">
        <w:rPr>
          <w:i/>
          <w:sz w:val="28"/>
          <w:szCs w:val="28"/>
        </w:rPr>
        <w:t>до 2</w:t>
      </w:r>
      <w:r>
        <w:rPr>
          <w:i/>
          <w:sz w:val="28"/>
          <w:szCs w:val="28"/>
        </w:rPr>
        <w:t>3</w:t>
      </w:r>
      <w:r w:rsidRPr="00C3293B">
        <w:rPr>
          <w:i/>
          <w:sz w:val="28"/>
          <w:szCs w:val="28"/>
        </w:rPr>
        <w:t xml:space="preserve">.03.2020 в виде фотографии написанного от руки конспекта В ТЕТРАДИ ПО ЛИТЕРАТУРЕ на </w:t>
      </w:r>
      <w:proofErr w:type="spellStart"/>
      <w:r w:rsidRPr="00C3293B">
        <w:rPr>
          <w:i/>
          <w:sz w:val="28"/>
          <w:szCs w:val="28"/>
        </w:rPr>
        <w:t>эл</w:t>
      </w:r>
      <w:proofErr w:type="gramStart"/>
      <w:r w:rsidRPr="00C3293B">
        <w:rPr>
          <w:i/>
          <w:sz w:val="28"/>
          <w:szCs w:val="28"/>
        </w:rPr>
        <w:t>.п</w:t>
      </w:r>
      <w:proofErr w:type="gramEnd"/>
      <w:r w:rsidRPr="00C3293B">
        <w:rPr>
          <w:i/>
          <w:sz w:val="28"/>
          <w:szCs w:val="28"/>
        </w:rPr>
        <w:t>очту</w:t>
      </w:r>
      <w:proofErr w:type="spellEnd"/>
      <w:r w:rsidRPr="00C3293B">
        <w:rPr>
          <w:i/>
          <w:sz w:val="28"/>
          <w:szCs w:val="28"/>
        </w:rPr>
        <w:t xml:space="preserve"> </w:t>
      </w:r>
      <w:hyperlink r:id="rId6" w:history="1">
        <w:r w:rsidRPr="00C3293B">
          <w:rPr>
            <w:rStyle w:val="a4"/>
            <w:i/>
            <w:color w:val="auto"/>
            <w:sz w:val="28"/>
            <w:szCs w:val="28"/>
            <w:lang w:val="en-US"/>
          </w:rPr>
          <w:t>anatok</w:t>
        </w:r>
        <w:r w:rsidRPr="00C3293B">
          <w:rPr>
            <w:rStyle w:val="a4"/>
            <w:i/>
            <w:color w:val="auto"/>
            <w:sz w:val="28"/>
            <w:szCs w:val="28"/>
          </w:rPr>
          <w:t>74@</w:t>
        </w:r>
        <w:r w:rsidRPr="00C3293B">
          <w:rPr>
            <w:rStyle w:val="a4"/>
            <w:i/>
            <w:color w:val="auto"/>
            <w:sz w:val="28"/>
            <w:szCs w:val="28"/>
            <w:lang w:val="en-US"/>
          </w:rPr>
          <w:t>mail</w:t>
        </w:r>
        <w:r w:rsidRPr="00C3293B">
          <w:rPr>
            <w:rStyle w:val="a4"/>
            <w:i/>
            <w:color w:val="auto"/>
            <w:sz w:val="28"/>
            <w:szCs w:val="28"/>
          </w:rPr>
          <w:t>.</w:t>
        </w:r>
        <w:r w:rsidRPr="00C3293B">
          <w:rPr>
            <w:rStyle w:val="a4"/>
            <w:i/>
            <w:color w:val="auto"/>
            <w:sz w:val="28"/>
            <w:szCs w:val="28"/>
            <w:lang w:val="en-US"/>
          </w:rPr>
          <w:t>ru</w:t>
        </w:r>
      </w:hyperlink>
      <w:r w:rsidRPr="00C3293B">
        <w:rPr>
          <w:i/>
          <w:sz w:val="28"/>
          <w:szCs w:val="28"/>
        </w:rPr>
        <w:t xml:space="preserve"> или </w:t>
      </w:r>
      <w:hyperlink r:id="rId7" w:history="1">
        <w:r w:rsidRPr="00C3293B">
          <w:rPr>
            <w:rStyle w:val="a4"/>
            <w:i/>
            <w:color w:val="auto"/>
            <w:sz w:val="28"/>
            <w:szCs w:val="28"/>
          </w:rPr>
          <w:t>https://vk.com/id87660877</w:t>
        </w:r>
      </w:hyperlink>
    </w:p>
    <w:p w:rsidR="00C552B7" w:rsidRDefault="00C552B7" w:rsidP="00C552B7">
      <w:pPr>
        <w:jc w:val="center"/>
        <w:rPr>
          <w:b/>
          <w:sz w:val="28"/>
          <w:szCs w:val="28"/>
        </w:rPr>
      </w:pPr>
    </w:p>
    <w:p w:rsidR="00C552B7" w:rsidRDefault="00C552B7" w:rsidP="00C552B7">
      <w:pPr>
        <w:jc w:val="center"/>
        <w:rPr>
          <w:b/>
          <w:sz w:val="28"/>
          <w:szCs w:val="28"/>
        </w:rPr>
      </w:pPr>
    </w:p>
    <w:p w:rsidR="00C552B7" w:rsidRDefault="00C552B7" w:rsidP="00C552B7">
      <w:pPr>
        <w:jc w:val="center"/>
        <w:rPr>
          <w:b/>
          <w:sz w:val="28"/>
          <w:szCs w:val="28"/>
        </w:rPr>
      </w:pPr>
    </w:p>
    <w:p w:rsidR="00C552B7" w:rsidRDefault="00C552B7" w:rsidP="00C552B7">
      <w:pPr>
        <w:jc w:val="center"/>
        <w:rPr>
          <w:b/>
          <w:sz w:val="28"/>
          <w:szCs w:val="28"/>
        </w:rPr>
      </w:pPr>
    </w:p>
    <w:p w:rsidR="00C552B7" w:rsidRDefault="00C552B7" w:rsidP="00C55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</w:p>
    <w:p w:rsidR="00C552B7" w:rsidRDefault="00C552B7" w:rsidP="001020F1">
      <w:pPr>
        <w:jc w:val="both"/>
        <w:rPr>
          <w:b/>
          <w:sz w:val="28"/>
          <w:szCs w:val="28"/>
        </w:rPr>
      </w:pPr>
    </w:p>
    <w:p w:rsidR="00C552B7" w:rsidRDefault="00C552B7" w:rsidP="001020F1">
      <w:pPr>
        <w:jc w:val="both"/>
        <w:rPr>
          <w:b/>
          <w:sz w:val="28"/>
          <w:szCs w:val="28"/>
        </w:rPr>
      </w:pPr>
    </w:p>
    <w:p w:rsidR="001020F1" w:rsidRPr="00E30A54" w:rsidRDefault="001020F1" w:rsidP="00C552B7">
      <w:pPr>
        <w:shd w:val="clear" w:color="auto" w:fill="FFFFFF"/>
        <w:spacing w:after="120" w:line="240" w:lineRule="atLeast"/>
        <w:ind w:firstLine="567"/>
        <w:jc w:val="both"/>
        <w:rPr>
          <w:color w:val="333333"/>
          <w:sz w:val="28"/>
          <w:szCs w:val="28"/>
        </w:rPr>
      </w:pPr>
      <w:r w:rsidRPr="00E30A54">
        <w:rPr>
          <w:color w:val="333333"/>
          <w:sz w:val="28"/>
          <w:szCs w:val="28"/>
        </w:rPr>
        <w:t xml:space="preserve">Тема “дна” в творчестве </w:t>
      </w:r>
      <w:proofErr w:type="spellStart"/>
      <w:r w:rsidRPr="00E30A54">
        <w:rPr>
          <w:color w:val="333333"/>
          <w:sz w:val="28"/>
          <w:szCs w:val="28"/>
        </w:rPr>
        <w:t>М.Горького</w:t>
      </w:r>
      <w:proofErr w:type="spellEnd"/>
      <w:r w:rsidRPr="00E30A54">
        <w:rPr>
          <w:color w:val="333333"/>
          <w:sz w:val="28"/>
          <w:szCs w:val="28"/>
        </w:rPr>
        <w:t xml:space="preserve"> возникла не случайно. Писатель неоднократно встречал людей, сброшенных различными обстоятельствами жизни в её преисподнюю, видел ужасы существования обездоленного народа, пребывающего на самых нижних ступенях социальной лестницы, сталкивался с различными группами бо</w:t>
      </w:r>
      <w:bookmarkStart w:id="0" w:name="_GoBack"/>
      <w:bookmarkEnd w:id="0"/>
      <w:r w:rsidRPr="00E30A54">
        <w:rPr>
          <w:color w:val="333333"/>
          <w:sz w:val="28"/>
          <w:szCs w:val="28"/>
        </w:rPr>
        <w:t xml:space="preserve">сячества, “бывших людей”, обитающих в ночлежке. Тема “бывших людей” стала устойчивой в творчестве </w:t>
      </w:r>
      <w:proofErr w:type="spellStart"/>
      <w:r w:rsidRPr="00E30A54">
        <w:rPr>
          <w:color w:val="333333"/>
          <w:sz w:val="28"/>
          <w:szCs w:val="28"/>
        </w:rPr>
        <w:t>М.Горького</w:t>
      </w:r>
      <w:proofErr w:type="spellEnd"/>
      <w:r w:rsidRPr="00E30A54">
        <w:rPr>
          <w:color w:val="333333"/>
          <w:sz w:val="28"/>
          <w:szCs w:val="28"/>
        </w:rPr>
        <w:t>. Философски осмысляя действительность, писатель неоднократно ставил проблему правды (истины) и лжи (обмана), сталкивал носителей сугубо трезвого взгляда на жизнь и иллюзии.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В архиве МХАТА хранится альбом, содержащий </w:t>
      </w:r>
      <w:proofErr w:type="gramStart"/>
      <w:r w:rsidRPr="00F87606">
        <w:rPr>
          <w:sz w:val="28"/>
          <w:szCs w:val="28"/>
        </w:rPr>
        <w:t>свыше сорока фотографий</w:t>
      </w:r>
      <w:proofErr w:type="gramEnd"/>
      <w:r w:rsidRPr="00F87606">
        <w:rPr>
          <w:sz w:val="28"/>
          <w:szCs w:val="28"/>
        </w:rPr>
        <w:t>, сделанных художником М. Дмитриевым в нижегородских ночлежках. Они служили наглядным материалом для актеров, гримеров и костюмеров при постановке пьесы в МХТ Станиславским.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На некоторых фотографиях рукой Горького сделаны замечания, из которых следует, что многие из персонажей «На дне» имели реальных прототипов в среде нижегородского босячества. Все это говорит о том, что и автор и режиссер для достижения максимального сценического эффекта стремились, прежде все </w:t>
      </w:r>
      <w:proofErr w:type="spellStart"/>
      <w:r w:rsidRPr="00F87606">
        <w:rPr>
          <w:sz w:val="28"/>
          <w:szCs w:val="28"/>
        </w:rPr>
        <w:t>го</w:t>
      </w:r>
      <w:proofErr w:type="spellEnd"/>
      <w:r w:rsidRPr="00F87606">
        <w:rPr>
          <w:sz w:val="28"/>
          <w:szCs w:val="28"/>
        </w:rPr>
        <w:t>, к жизненной достоверности.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Премьера «На дне», состоявшаяся 18 декабря 1902 г., имела феноменальный успех. Роли в пьесе исполняли: Сатин — Станиславский, Лука — Москвин, Барон — Качалов, Наташа — Андреева, Настя — </w:t>
      </w:r>
      <w:proofErr w:type="spellStart"/>
      <w:r w:rsidRPr="00F87606">
        <w:rPr>
          <w:sz w:val="28"/>
          <w:szCs w:val="28"/>
        </w:rPr>
        <w:t>Книппер</w:t>
      </w:r>
      <w:proofErr w:type="spellEnd"/>
      <w:r w:rsidRPr="00F87606">
        <w:rPr>
          <w:sz w:val="28"/>
          <w:szCs w:val="28"/>
        </w:rPr>
        <w:t>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Такое соцветие знаменитых актеров плюс оригинальность авторского и режиссерского решения дали никем не ожидаемый результат. Слава «На дне» </w:t>
      </w:r>
      <w:r w:rsidRPr="00F87606">
        <w:rPr>
          <w:sz w:val="28"/>
          <w:szCs w:val="28"/>
        </w:rPr>
        <w:lastRenderedPageBreak/>
        <w:t>сама по себе является своеобразным культурно-общественным феноменом начала ХХ века и не имеет себе равных во всей истории мирового театра.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«Первое представление этой пьесы было сплошным триумфом, — писала М. Ф. Андреева. — Публика неистовствовала. Вызывали автора несчетное число раз. Он упирался, не хотел выходить, его буквально вытолкнули на сцену».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21 декабря Горький писал Пятницкому: «Успех пьесы — исключительный, я ничего подобного не ожидал...» Сам Пятницкий писал Л. Андрееву: «Драма </w:t>
      </w:r>
      <w:proofErr w:type="spellStart"/>
      <w:r w:rsidRPr="00F87606">
        <w:rPr>
          <w:sz w:val="28"/>
          <w:szCs w:val="28"/>
        </w:rPr>
        <w:t>Максимыча</w:t>
      </w:r>
      <w:proofErr w:type="spellEnd"/>
      <w:r w:rsidRPr="00F87606">
        <w:rPr>
          <w:sz w:val="28"/>
          <w:szCs w:val="28"/>
        </w:rPr>
        <w:t xml:space="preserve"> — восторг! Он как оглоблей хватит ею по лбу всех тех, кто толковал об упадке его таланта». «На дне» высоко оценил А. Чехов, который писал автору: «Она нова </w:t>
      </w:r>
      <w:proofErr w:type="gramStart"/>
      <w:r w:rsidRPr="00F87606">
        <w:rPr>
          <w:sz w:val="28"/>
          <w:szCs w:val="28"/>
        </w:rPr>
        <w:t>и</w:t>
      </w:r>
      <w:proofErr w:type="gramEnd"/>
      <w:r w:rsidRPr="00F87606">
        <w:rPr>
          <w:sz w:val="28"/>
          <w:szCs w:val="28"/>
        </w:rPr>
        <w:t xml:space="preserve"> несомненно хороша. Второй акт очень хорош, это самый лучший, самый сильный, и я когда читал его, особенно конец, то чуть не подпрыгивал от удовольствия».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«На дне» — первое произведение М. Горького, которое принесло автору мировую славу. В январе 1903 г. премьера пьесы состоялась в Берлине в театре Макса </w:t>
      </w:r>
      <w:proofErr w:type="spellStart"/>
      <w:r w:rsidRPr="00F87606">
        <w:rPr>
          <w:sz w:val="28"/>
          <w:szCs w:val="28"/>
        </w:rPr>
        <w:t>Рейнгардта</w:t>
      </w:r>
      <w:proofErr w:type="spellEnd"/>
      <w:r w:rsidRPr="00F87606">
        <w:rPr>
          <w:sz w:val="28"/>
          <w:szCs w:val="28"/>
        </w:rPr>
        <w:t xml:space="preserve"> в постановке режиссера Рихарда </w:t>
      </w:r>
      <w:proofErr w:type="spellStart"/>
      <w:r w:rsidRPr="00F87606">
        <w:rPr>
          <w:sz w:val="28"/>
          <w:szCs w:val="28"/>
        </w:rPr>
        <w:t>Валлетина</w:t>
      </w:r>
      <w:proofErr w:type="spellEnd"/>
      <w:r w:rsidRPr="00F87606">
        <w:rPr>
          <w:sz w:val="28"/>
          <w:szCs w:val="28"/>
        </w:rPr>
        <w:t>, исполнившего роль Сатина. В Берлине пьеса выдержала 300 спектаклей подряд, а весной 1905 г. отметили ее 500-е представление.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Многие из современников отмечали в пьесе характерную черту раннего Горького — грубоватость.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Одни называли ее недостатком. Например, А. Волынский после спектакля «На дне» писал Станиславскому: «У Горького нет того нежного, благородного сердца, поющего и плачущего, как у Чехова. Оно у него грубовато, как бы недостаточно мистично, не погружено в какую-то благодать».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Другие видели в том проявление недюжинной цельной личности, пришедшей из народных низов и как бы «взорвавшей» традиционные представления о русском писателе.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 «На дне» — программная для Горького пьеса: создававшаяся на заре только что наступившего ХХ столетия, она выразила многие его сомнения и надежды в связи с перспективами человека и человечества изменить себя, преобразить жизнь и открыть необходимые для того источники творческих сил.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Это заявлено в символичном времени действия пьесы, в ремарках первого акта: «Начало весны. Утро». О том же направлении раздумий Горького красноречиво свидетельствует его переписка.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Накануне Пасхи 1898 года Горький многообещающе приветствовал Чехова: «Христос </w:t>
      </w:r>
      <w:proofErr w:type="spellStart"/>
      <w:r w:rsidRPr="00F87606">
        <w:rPr>
          <w:sz w:val="28"/>
          <w:szCs w:val="28"/>
        </w:rPr>
        <w:t>вокресе</w:t>
      </w:r>
      <w:proofErr w:type="spellEnd"/>
      <w:r w:rsidRPr="00F87606">
        <w:rPr>
          <w:sz w:val="28"/>
          <w:szCs w:val="28"/>
        </w:rPr>
        <w:t xml:space="preserve">!», а вскоре написал И. Е. Репину: «Я не знаю ничего лучше, сложнее, интереснее человека. Он — все. Он </w:t>
      </w:r>
      <w:proofErr w:type="gramStart"/>
      <w:r w:rsidRPr="00F87606">
        <w:rPr>
          <w:sz w:val="28"/>
          <w:szCs w:val="28"/>
        </w:rPr>
        <w:t>создал даже Бога… Я уверен</w:t>
      </w:r>
      <w:proofErr w:type="gramEnd"/>
      <w:r w:rsidRPr="00F87606">
        <w:rPr>
          <w:sz w:val="28"/>
          <w:szCs w:val="28"/>
        </w:rPr>
        <w:t>, что человек способен бесконечно совершенствоваться, и вся его деятельность — вместе с ним тоже будет развиваться… из века в век. Верю в бесконечность жизни, а жизнь понимаю как движение к совершенству духа».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Через год в письме к Л. Н. Толстому он почти дословно повторил этот принципиальный для себя тезис в связи с литературой: «Даже великая книга </w:t>
      </w:r>
      <w:r w:rsidRPr="00F87606">
        <w:rPr>
          <w:sz w:val="28"/>
          <w:szCs w:val="28"/>
        </w:rPr>
        <w:lastRenderedPageBreak/>
        <w:t>только мертвая, черная тень слова и намек на истину, а человек — вместилище Бога живого. Бога же я понимаю как неукротимое стремление к совершенствованию, к истине и справедливости. А потому — и плохой человек лучше хорошей книги».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Эта философия реализована в системе образов, композиции, лейтмотивах, символике, в слове пьесы.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b/>
          <w:sz w:val="28"/>
          <w:szCs w:val="28"/>
        </w:rPr>
        <w:t xml:space="preserve">Дно </w:t>
      </w:r>
      <w:r w:rsidRPr="00F87606">
        <w:rPr>
          <w:sz w:val="28"/>
          <w:szCs w:val="28"/>
        </w:rPr>
        <w:t>в пьесе многозначно и, как многое у Горького, символично. В названии соотнесены обстоятельства жизни и душа человека.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b/>
          <w:sz w:val="28"/>
          <w:szCs w:val="28"/>
        </w:rPr>
        <w:t xml:space="preserve">Дно </w:t>
      </w:r>
      <w:r w:rsidRPr="00F87606">
        <w:rPr>
          <w:sz w:val="28"/>
          <w:szCs w:val="28"/>
        </w:rPr>
        <w:t>— это дно жизни, души, крайняя степень падения, ситуация безысходности, тупика, сравнимая с той, о которой Мармеладов Достоевского с горечью говорил — «когда некуда больше идти».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«Дно души» — это сокровенное, далеко запрятанное в людях. «Выходит: снаружи, как себя ни раскрашивай — все сотрется», констатировал Бубнов, вспомнив яркое, раскрашенное в прямом и переносном смысле свое прошлое, и вскоре, обратившись к Барону, уточнил: «Что было — было, а остались — одни пустяки...»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 xml:space="preserve">Ночлежка </w:t>
      </w:r>
      <w:proofErr w:type="spellStart"/>
      <w:r w:rsidRPr="00F87606">
        <w:rPr>
          <w:sz w:val="28"/>
          <w:szCs w:val="28"/>
        </w:rPr>
        <w:t>Костылевых</w:t>
      </w:r>
      <w:proofErr w:type="spellEnd"/>
      <w:r w:rsidRPr="00F87606">
        <w:rPr>
          <w:sz w:val="28"/>
          <w:szCs w:val="28"/>
        </w:rPr>
        <w:t xml:space="preserve"> напоминает тюрьму, недаром обитатели ее поют тюремную песню «Солнце всходит и заходит». Попавшие в подвал принадлежат к различным слоям общества, но участь у всех одна, они отщепенцы общества, и никому не удается выбраться отсюда.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>Важная деталь внутри ночлежного дома не так мрачно, холодно и тревожно, как снаружи. Вот описание внешнего мира в начале третьего акта: «Пустырь — засоренное разным хламом и заросшее бурьяном дворовое место. В глубине его — высокий кирпичный брандмауэр. Он закрывает небо... Вечер, заходит солнце, освещая брандмауэр красноватым светом».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7606">
        <w:rPr>
          <w:sz w:val="28"/>
          <w:szCs w:val="28"/>
        </w:rPr>
        <w:t>На дворе ранняя весна, недавно сошел снег. «Холодище собачий...», — говорит, поеживаясь, Клещ, входя из сеней. В финале на этом пустыре повесился Актер.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Внутри все-таки тепло и здесь живут люди.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Горький передал устойчивость отчуждения людей в форме </w:t>
      </w:r>
      <w:proofErr w:type="spellStart"/>
      <w:r w:rsidRPr="00F87606">
        <w:rPr>
          <w:sz w:val="28"/>
          <w:szCs w:val="28"/>
          <w:u w:val="single"/>
        </w:rPr>
        <w:t>полилога</w:t>
      </w:r>
      <w:proofErr w:type="spellEnd"/>
      <w:r w:rsidRPr="00F87606">
        <w:rPr>
          <w:sz w:val="28"/>
          <w:szCs w:val="28"/>
        </w:rPr>
        <w:t xml:space="preserve"> составленного из </w:t>
      </w:r>
      <w:proofErr w:type="spellStart"/>
      <w:r w:rsidRPr="00F87606">
        <w:rPr>
          <w:sz w:val="28"/>
          <w:szCs w:val="28"/>
        </w:rPr>
        <w:t>нестыкующихся</w:t>
      </w:r>
      <w:proofErr w:type="spellEnd"/>
      <w:r w:rsidRPr="00F87606">
        <w:rPr>
          <w:sz w:val="28"/>
          <w:szCs w:val="28"/>
        </w:rPr>
        <w:t xml:space="preserve"> друг с другом реплик. Все реплики звучат из разных углов — предсмертные слова Анны чередуются с выкриками ночлежников, играющих в карты (Сатин и Барон) и в шашки (Бубнов и Медведев):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А н </w:t>
      </w:r>
      <w:proofErr w:type="spellStart"/>
      <w:proofErr w:type="gramStart"/>
      <w:r w:rsidRPr="00F87606">
        <w:rPr>
          <w:sz w:val="28"/>
          <w:szCs w:val="28"/>
        </w:rPr>
        <w:t>н</w:t>
      </w:r>
      <w:proofErr w:type="spellEnd"/>
      <w:proofErr w:type="gramEnd"/>
      <w:r w:rsidRPr="00F87606">
        <w:rPr>
          <w:sz w:val="28"/>
          <w:szCs w:val="28"/>
        </w:rPr>
        <w:t xml:space="preserve"> а. Не помню — когда я сыта была.... Всю жизнь в отрепьях ходила.., всю мою несчастную жизнь... За что?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Л </w:t>
      </w:r>
      <w:proofErr w:type="gramStart"/>
      <w:r w:rsidRPr="00F87606">
        <w:rPr>
          <w:sz w:val="28"/>
          <w:szCs w:val="28"/>
        </w:rPr>
        <w:t>у</w:t>
      </w:r>
      <w:proofErr w:type="gramEnd"/>
      <w:r w:rsidRPr="00F87606">
        <w:rPr>
          <w:sz w:val="28"/>
          <w:szCs w:val="28"/>
        </w:rPr>
        <w:t xml:space="preserve"> к а. Эх ты, </w:t>
      </w:r>
      <w:proofErr w:type="spellStart"/>
      <w:r w:rsidRPr="00F87606">
        <w:rPr>
          <w:sz w:val="28"/>
          <w:szCs w:val="28"/>
        </w:rPr>
        <w:t>детынька</w:t>
      </w:r>
      <w:proofErr w:type="spellEnd"/>
      <w:r w:rsidRPr="00F87606">
        <w:rPr>
          <w:sz w:val="28"/>
          <w:szCs w:val="28"/>
        </w:rPr>
        <w:t>! Устала? Ничего!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А к т е </w:t>
      </w:r>
      <w:proofErr w:type="gramStart"/>
      <w:r w:rsidRPr="00F87606">
        <w:rPr>
          <w:sz w:val="28"/>
          <w:szCs w:val="28"/>
        </w:rPr>
        <w:t>р</w:t>
      </w:r>
      <w:proofErr w:type="gramEnd"/>
      <w:r w:rsidRPr="00F87606">
        <w:rPr>
          <w:sz w:val="28"/>
          <w:szCs w:val="28"/>
        </w:rPr>
        <w:t xml:space="preserve"> (</w:t>
      </w:r>
      <w:r w:rsidRPr="00F87606">
        <w:rPr>
          <w:i/>
          <w:sz w:val="28"/>
          <w:szCs w:val="28"/>
        </w:rPr>
        <w:t>Кривому Зобу</w:t>
      </w:r>
      <w:r w:rsidRPr="00F87606">
        <w:rPr>
          <w:sz w:val="28"/>
          <w:szCs w:val="28"/>
        </w:rPr>
        <w:t>). Валетом ходи... валетом, черт!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Б а </w:t>
      </w:r>
      <w:proofErr w:type="gramStart"/>
      <w:r w:rsidRPr="00F87606">
        <w:rPr>
          <w:sz w:val="28"/>
          <w:szCs w:val="28"/>
        </w:rPr>
        <w:t>р</w:t>
      </w:r>
      <w:proofErr w:type="gramEnd"/>
      <w:r w:rsidRPr="00F87606">
        <w:rPr>
          <w:sz w:val="28"/>
          <w:szCs w:val="28"/>
        </w:rPr>
        <w:t xml:space="preserve"> о н. А у нас — король.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К </w:t>
      </w:r>
      <w:proofErr w:type="gramStart"/>
      <w:r w:rsidRPr="00F87606">
        <w:rPr>
          <w:sz w:val="28"/>
          <w:szCs w:val="28"/>
        </w:rPr>
        <w:t>л</w:t>
      </w:r>
      <w:proofErr w:type="gramEnd"/>
      <w:r w:rsidRPr="00F87606">
        <w:rPr>
          <w:sz w:val="28"/>
          <w:szCs w:val="28"/>
        </w:rPr>
        <w:t xml:space="preserve"> е щ. Они всегда побьют.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proofErr w:type="gramStart"/>
      <w:r w:rsidRPr="00F87606">
        <w:rPr>
          <w:sz w:val="28"/>
          <w:szCs w:val="28"/>
        </w:rPr>
        <w:t>С</w:t>
      </w:r>
      <w:proofErr w:type="gramEnd"/>
      <w:r w:rsidRPr="00F87606">
        <w:rPr>
          <w:sz w:val="28"/>
          <w:szCs w:val="28"/>
        </w:rPr>
        <w:t xml:space="preserve"> а т и н. Такая у нас привычка...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М е д в е д е </w:t>
      </w:r>
      <w:proofErr w:type="gramStart"/>
      <w:r w:rsidRPr="00F87606">
        <w:rPr>
          <w:sz w:val="28"/>
          <w:szCs w:val="28"/>
        </w:rPr>
        <w:t>в</w:t>
      </w:r>
      <w:proofErr w:type="gramEnd"/>
      <w:r w:rsidRPr="00F87606">
        <w:rPr>
          <w:sz w:val="28"/>
          <w:szCs w:val="28"/>
        </w:rPr>
        <w:t>. Дамка!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proofErr w:type="gramStart"/>
      <w:r w:rsidRPr="00F87606">
        <w:rPr>
          <w:sz w:val="28"/>
          <w:szCs w:val="28"/>
        </w:rPr>
        <w:t>Б у б н о в. Ну меня... н-ну...</w:t>
      </w:r>
      <w:proofErr w:type="gramEnd"/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А н </w:t>
      </w:r>
      <w:proofErr w:type="spellStart"/>
      <w:proofErr w:type="gramStart"/>
      <w:r w:rsidRPr="00F87606">
        <w:rPr>
          <w:sz w:val="28"/>
          <w:szCs w:val="28"/>
        </w:rPr>
        <w:t>н</w:t>
      </w:r>
      <w:proofErr w:type="spellEnd"/>
      <w:proofErr w:type="gramEnd"/>
      <w:r w:rsidRPr="00F87606">
        <w:rPr>
          <w:sz w:val="28"/>
          <w:szCs w:val="28"/>
        </w:rPr>
        <w:t xml:space="preserve"> а. Помираю, вот...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284320">
        <w:rPr>
          <w:i/>
          <w:sz w:val="28"/>
          <w:szCs w:val="28"/>
        </w:rPr>
        <w:t>Слова с символическим звучанием</w:t>
      </w:r>
      <w:r>
        <w:rPr>
          <w:sz w:val="28"/>
          <w:szCs w:val="28"/>
        </w:rPr>
        <w:t>:</w:t>
      </w:r>
      <w:r w:rsidRPr="00F87606">
        <w:rPr>
          <w:sz w:val="28"/>
          <w:szCs w:val="28"/>
        </w:rPr>
        <w:t xml:space="preserve"> В отдельных репликах выделяются слова, имеющие символическое звучание. Слова </w:t>
      </w:r>
      <w:proofErr w:type="spellStart"/>
      <w:r w:rsidRPr="00F87606">
        <w:rPr>
          <w:sz w:val="28"/>
          <w:szCs w:val="28"/>
        </w:rPr>
        <w:t>Бубнова</w:t>
      </w:r>
      <w:proofErr w:type="spellEnd"/>
      <w:r w:rsidRPr="00F87606">
        <w:rPr>
          <w:sz w:val="28"/>
          <w:szCs w:val="28"/>
        </w:rPr>
        <w:t xml:space="preserve"> «а ниточки-то гнилые» намекают на отсутствие связей между ночлежниками. Бубнов замечает о положении Насти: «Ты везде лишняя». Это еще раз указывает на то, что жильцы Костылева с трудом «терпят» друг друга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84320">
        <w:rPr>
          <w:i/>
          <w:sz w:val="28"/>
          <w:szCs w:val="28"/>
        </w:rPr>
        <w:t>Отказ от общепринятых истин</w:t>
      </w:r>
      <w:r>
        <w:rPr>
          <w:sz w:val="28"/>
          <w:szCs w:val="28"/>
        </w:rPr>
        <w:t>:</w:t>
      </w:r>
      <w:r w:rsidRPr="00F87606">
        <w:rPr>
          <w:sz w:val="28"/>
          <w:szCs w:val="28"/>
        </w:rPr>
        <w:t xml:space="preserve"> Изгои общества отвергают многие общепринятые истины. Стоит, например Клещу сказать, что ночлежники живут без чести и совести, как Бубнов ответит ему: «На что совесть? Я — не богатый», а Васька Пепел приведет слова Сатина: «Всякий человек хочет, чтобы сосед его совесть имел, да никому, видишь, не выгодно иметь-то ее».</w:t>
      </w:r>
    </w:p>
    <w:p w:rsidR="001020F1" w:rsidRDefault="001020F1" w:rsidP="001020F1">
      <w:pPr>
        <w:ind w:right="-1"/>
        <w:jc w:val="both"/>
        <w:rPr>
          <w:sz w:val="28"/>
          <w:szCs w:val="28"/>
        </w:rPr>
      </w:pPr>
    </w:p>
    <w:p w:rsidR="001020F1" w:rsidRPr="00F87606" w:rsidRDefault="001020F1" w:rsidP="001020F1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Анализ 1, 2 и 3 акта пьесы.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876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2A63AF">
        <w:rPr>
          <w:sz w:val="28"/>
          <w:szCs w:val="28"/>
        </w:rPr>
        <w:t>Чем отличается атмосфера 2 и 3-го актов от 1-го?</w:t>
      </w:r>
      <w:r w:rsidRPr="00F87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7606">
        <w:rPr>
          <w:sz w:val="28"/>
          <w:szCs w:val="28"/>
        </w:rPr>
        <w:t>Атмосфера 2 и 3 актов другая по сравнению с 1. Возникает сквозной мотив ухода обитателей ночлежки в какой-то иллюзорный мир. Обстановка изменяется с появлением странника Луки, который своими «сказками» возрождает в душах ночлежников мечты и Надежды.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Беспаспортный бродяга Лука, которого много «мяли» в жизни, пришел к выводу, что человек достоин жалости, и щедро одаряет ею ночлежников. Он выступает как утешитель, желающий ободрить человека или же примирить его с безрадостным существованием.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Умирающей Анне старик советует не бояться смерти: она ведь несет покой, которого вечно голодная Анна никогда не знала. Спившемуся актеру Лука внушает надежду на излечение в бесплатной лечебнице для алкоголиков, хотя знает, что такой лечебницы нет. Ваське Пеплу он говорит о возможности начать новую жизнь вместе с Наташей в Сибири.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Но все это лишь утешительная ложь, которая только на время может успокоить человека, приглушив тяжелую реальность.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Это понимают и ночлежники, но с удовольствием слушают старика: им хочется верить его «сказкам», в них просыпаются мечты о счастье.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proofErr w:type="gramStart"/>
      <w:r w:rsidRPr="00F87606">
        <w:rPr>
          <w:sz w:val="28"/>
          <w:szCs w:val="28"/>
        </w:rPr>
        <w:t>Б у б н о в. И чего это... человек врать так любит?</w:t>
      </w:r>
      <w:proofErr w:type="gramEnd"/>
      <w:r w:rsidRPr="00F87606">
        <w:rPr>
          <w:sz w:val="28"/>
          <w:szCs w:val="28"/>
        </w:rPr>
        <w:t xml:space="preserve"> Всегда как перед следователем стоит... право!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Н а т а ш а. Видно, вранье-то... приятнее правды... Я — тоже...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Б а </w:t>
      </w:r>
      <w:proofErr w:type="gramStart"/>
      <w:r w:rsidRPr="00F87606">
        <w:rPr>
          <w:sz w:val="28"/>
          <w:szCs w:val="28"/>
        </w:rPr>
        <w:t>р</w:t>
      </w:r>
      <w:proofErr w:type="gramEnd"/>
      <w:r w:rsidRPr="00F87606">
        <w:rPr>
          <w:sz w:val="28"/>
          <w:szCs w:val="28"/>
        </w:rPr>
        <w:t xml:space="preserve"> о н. Что — тоже? дальше?!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Н а т а ш а. Выдумываю... Выдумываю и — жду...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Б а </w:t>
      </w:r>
      <w:proofErr w:type="gramStart"/>
      <w:r w:rsidRPr="00F87606">
        <w:rPr>
          <w:sz w:val="28"/>
          <w:szCs w:val="28"/>
        </w:rPr>
        <w:t>р</w:t>
      </w:r>
      <w:proofErr w:type="gramEnd"/>
      <w:r w:rsidRPr="00F87606">
        <w:rPr>
          <w:sz w:val="28"/>
          <w:szCs w:val="28"/>
        </w:rPr>
        <w:t xml:space="preserve"> о н. Чего?</w:t>
      </w:r>
    </w:p>
    <w:p w:rsidR="001020F1" w:rsidRPr="00F87606" w:rsidRDefault="001020F1" w:rsidP="001020F1">
      <w:pPr>
        <w:ind w:right="-1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Н а т а ш а (</w:t>
      </w:r>
      <w:r w:rsidRPr="00F87606">
        <w:rPr>
          <w:i/>
          <w:sz w:val="28"/>
          <w:szCs w:val="28"/>
        </w:rPr>
        <w:t>смущенно улыбаясь</w:t>
      </w:r>
      <w:r w:rsidRPr="00F87606">
        <w:rPr>
          <w:sz w:val="28"/>
          <w:szCs w:val="28"/>
        </w:rPr>
        <w:t>). Так... Вот, думаю, завтра... приедет кто-то... кто-нибудь... особенный... Или случится что-нибудь... тоже — небывалое... Подолгу жду... всегда — жду... А так... на самом деле — чего можно желать?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 xml:space="preserve">В репликах ночлежников ощущается обманчивое освобождение от обстоятельств. Круг существования будто замкнулся: от равнодушия — к недостижимой мечте, от нее — к реальным потрясениям или к гибели </w:t>
      </w:r>
      <w:r w:rsidRPr="00F87606">
        <w:rPr>
          <w:sz w:val="28"/>
          <w:szCs w:val="28"/>
        </w:rPr>
        <w:lastRenderedPageBreak/>
        <w:t>(умирает Анна, убит Костылев). Между тем именно в этом состоянии героев драматург находит источник их душевного перелома.</w:t>
      </w:r>
    </w:p>
    <w:p w:rsidR="001020F1" w:rsidRPr="00F87606" w:rsidRDefault="001020F1" w:rsidP="001020F1">
      <w:pPr>
        <w:ind w:right="-1" w:firstLine="284"/>
        <w:jc w:val="both"/>
        <w:rPr>
          <w:sz w:val="28"/>
          <w:szCs w:val="28"/>
        </w:rPr>
      </w:pPr>
      <w:r w:rsidRPr="00F87606">
        <w:rPr>
          <w:sz w:val="28"/>
          <w:szCs w:val="28"/>
        </w:rPr>
        <w:t>В пьесе «На дне» автор не ограничился только изображением характерных социально-бытовых сторон русской действительности. Это не бытовая, а социально-философская пьеса, в основе которой лежит спор о человеке, его положении в обществе и отношении к нему. И в споре этом (в той или иной мере) участвуют почти все обитатели ночлежки.</w:t>
      </w: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1020F1" w:rsidRDefault="001020F1" w:rsidP="001020F1">
      <w:pPr>
        <w:ind w:right="-1"/>
        <w:jc w:val="center"/>
        <w:rPr>
          <w:sz w:val="28"/>
          <w:szCs w:val="28"/>
        </w:rPr>
      </w:pPr>
    </w:p>
    <w:p w:rsidR="002A067E" w:rsidRDefault="002A067E"/>
    <w:sectPr w:rsidR="002A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617"/>
    <w:multiLevelType w:val="hybridMultilevel"/>
    <w:tmpl w:val="3666737A"/>
    <w:lvl w:ilvl="0" w:tplc="AC5832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9F7B87"/>
    <w:multiLevelType w:val="multilevel"/>
    <w:tmpl w:val="954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9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93217"/>
    <w:multiLevelType w:val="hybridMultilevel"/>
    <w:tmpl w:val="42BE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84A78"/>
    <w:multiLevelType w:val="hybridMultilevel"/>
    <w:tmpl w:val="3E6C13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0DC4"/>
    <w:multiLevelType w:val="hybridMultilevel"/>
    <w:tmpl w:val="B9A817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7207508A"/>
    <w:multiLevelType w:val="hybridMultilevel"/>
    <w:tmpl w:val="A5F63FD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7"/>
    <w:rsid w:val="001020F1"/>
    <w:rsid w:val="002A067E"/>
    <w:rsid w:val="00C552B7"/>
    <w:rsid w:val="00D6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0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0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020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a7"/>
    <w:basedOn w:val="a"/>
    <w:rsid w:val="001020F1"/>
    <w:pPr>
      <w:spacing w:before="100" w:beforeAutospacing="1" w:after="100" w:afterAutospacing="1"/>
    </w:pPr>
  </w:style>
  <w:style w:type="character" w:customStyle="1" w:styleId="c2">
    <w:name w:val="c2"/>
    <w:rsid w:val="001020F1"/>
  </w:style>
  <w:style w:type="paragraph" w:customStyle="1" w:styleId="msolistparagraph0">
    <w:name w:val="msolistparagraph"/>
    <w:basedOn w:val="a"/>
    <w:rsid w:val="001020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55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0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0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020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a7"/>
    <w:basedOn w:val="a"/>
    <w:rsid w:val="001020F1"/>
    <w:pPr>
      <w:spacing w:before="100" w:beforeAutospacing="1" w:after="100" w:afterAutospacing="1"/>
    </w:pPr>
  </w:style>
  <w:style w:type="character" w:customStyle="1" w:styleId="c2">
    <w:name w:val="c2"/>
    <w:rsid w:val="001020F1"/>
  </w:style>
  <w:style w:type="paragraph" w:customStyle="1" w:styleId="msolistparagraph0">
    <w:name w:val="msolistparagraph"/>
    <w:basedOn w:val="a"/>
    <w:rsid w:val="001020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55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876608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tok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1492</Words>
  <Characters>8508</Characters>
  <Application>Microsoft Office Word</Application>
  <DocSecurity>0</DocSecurity>
  <Lines>70</Lines>
  <Paragraphs>19</Paragraphs>
  <ScaleCrop>false</ScaleCrop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2020-03-19T06:37:00Z</dcterms:created>
  <dcterms:modified xsi:type="dcterms:W3CDTF">2020-03-19T07:09:00Z</dcterms:modified>
</cp:coreProperties>
</file>