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B" w:rsidRDefault="00DC54A5" w:rsidP="00DC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4A5">
        <w:rPr>
          <w:rFonts w:ascii="Times New Roman" w:hAnsi="Times New Roman" w:cs="Times New Roman"/>
          <w:b/>
          <w:sz w:val="28"/>
          <w:szCs w:val="28"/>
        </w:rPr>
        <w:t>Задания по семейному кодексу</w:t>
      </w:r>
    </w:p>
    <w:p w:rsidR="00DC54A5" w:rsidRDefault="00DC54A5" w:rsidP="00DC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A5" w:rsidRDefault="00EE4AD3" w:rsidP="00EE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4AD3">
        <w:rPr>
          <w:rFonts w:ascii="Times New Roman" w:hAnsi="Times New Roman" w:cs="Times New Roman"/>
          <w:sz w:val="28"/>
          <w:szCs w:val="28"/>
        </w:rPr>
        <w:t>Дополните фразу</w:t>
      </w:r>
      <w:r>
        <w:rPr>
          <w:rFonts w:ascii="Times New Roman" w:hAnsi="Times New Roman" w:cs="Times New Roman"/>
          <w:sz w:val="28"/>
          <w:szCs w:val="28"/>
        </w:rPr>
        <w:t xml:space="preserve">:   «…………………………………………… </w:t>
      </w:r>
      <w:r w:rsidRPr="00EE4AD3">
        <w:rPr>
          <w:rFonts w:ascii="Times New Roman" w:hAnsi="Times New Roman" w:cs="Times New Roman"/>
          <w:sz w:val="28"/>
          <w:szCs w:val="28"/>
        </w:rPr>
        <w:t>в Российской Федерации находятся под защитой государства</w:t>
      </w:r>
      <w:r>
        <w:rPr>
          <w:rFonts w:ascii="Times New Roman" w:hAnsi="Times New Roman" w:cs="Times New Roman"/>
          <w:sz w:val="28"/>
          <w:szCs w:val="28"/>
        </w:rPr>
        <w:t>». Укажите номер статьи.</w:t>
      </w:r>
    </w:p>
    <w:p w:rsidR="00EE4AD3" w:rsidRDefault="00EE4AD3" w:rsidP="00EE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брак признается официальным в РФ?</w:t>
      </w:r>
      <w:r w:rsidRPr="00EE4AD3">
        <w:t xml:space="preserve"> </w:t>
      </w:r>
      <w:r w:rsidRPr="00EE4AD3">
        <w:rPr>
          <w:rFonts w:ascii="Times New Roman" w:hAnsi="Times New Roman" w:cs="Times New Roman"/>
          <w:sz w:val="28"/>
          <w:szCs w:val="28"/>
        </w:rPr>
        <w:t>Укажите номер статьи.</w:t>
      </w:r>
    </w:p>
    <w:p w:rsidR="00EE4AD3" w:rsidRDefault="00EE4AD3" w:rsidP="00EE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содержит статья  11 СК РФ?</w:t>
      </w:r>
    </w:p>
    <w:p w:rsidR="00EE4AD3" w:rsidRDefault="00EE4AD3" w:rsidP="00EE4A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возраста гражданам РФ можно вступать в брак?</w:t>
      </w:r>
      <w:r w:rsidRPr="00EE4AD3">
        <w:t xml:space="preserve"> </w:t>
      </w:r>
      <w:r w:rsidRPr="00EE4AD3">
        <w:rPr>
          <w:rFonts w:ascii="Times New Roman" w:hAnsi="Times New Roman" w:cs="Times New Roman"/>
          <w:sz w:val="28"/>
          <w:szCs w:val="28"/>
        </w:rPr>
        <w:t>Укажите номер статьи.</w:t>
      </w:r>
    </w:p>
    <w:p w:rsidR="00EE4AD3" w:rsidRDefault="0059771F" w:rsidP="00597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71F">
        <w:rPr>
          <w:rFonts w:ascii="Times New Roman" w:hAnsi="Times New Roman" w:cs="Times New Roman"/>
          <w:sz w:val="28"/>
          <w:szCs w:val="28"/>
        </w:rPr>
        <w:t>Назовите обстоятельства, препятствующие заключению брака. Укажите номер статьи.</w:t>
      </w:r>
    </w:p>
    <w:p w:rsidR="006E05BE" w:rsidRPr="006E05BE" w:rsidRDefault="006E05BE" w:rsidP="006E0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05BE">
        <w:rPr>
          <w:rFonts w:ascii="Times New Roman" w:hAnsi="Times New Roman" w:cs="Times New Roman"/>
          <w:sz w:val="28"/>
          <w:szCs w:val="28"/>
        </w:rPr>
        <w:t>Назовите основания для прекращения брака. Укажите номер статьи.</w:t>
      </w:r>
    </w:p>
    <w:p w:rsidR="00B26D56" w:rsidRPr="00B26D56" w:rsidRDefault="00B26D56" w:rsidP="00B26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26D5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B26D56">
        <w:rPr>
          <w:rFonts w:ascii="Times New Roman" w:hAnsi="Times New Roman" w:cs="Times New Roman"/>
          <w:sz w:val="28"/>
          <w:szCs w:val="28"/>
        </w:rPr>
        <w:t xml:space="preserve"> в каких органах происходит расторжение брака (в чем отличие)?</w:t>
      </w:r>
      <w:r w:rsidRPr="00B26D56">
        <w:t xml:space="preserve"> </w:t>
      </w:r>
      <w:r w:rsidRPr="00B26D56">
        <w:rPr>
          <w:rFonts w:ascii="Times New Roman" w:hAnsi="Times New Roman" w:cs="Times New Roman"/>
          <w:sz w:val="28"/>
          <w:szCs w:val="28"/>
        </w:rPr>
        <w:t xml:space="preserve"> Укажите номер статьи.</w:t>
      </w:r>
    </w:p>
    <w:p w:rsidR="006E05BE" w:rsidRDefault="00B26D56" w:rsidP="00B26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D56">
        <w:rPr>
          <w:rFonts w:ascii="Times New Roman" w:hAnsi="Times New Roman" w:cs="Times New Roman"/>
          <w:sz w:val="28"/>
          <w:szCs w:val="28"/>
        </w:rPr>
        <w:t>Вопросы, разрешаемые судом при вынесении решения о расторжении брака</w:t>
      </w:r>
      <w:r>
        <w:rPr>
          <w:rFonts w:ascii="Times New Roman" w:hAnsi="Times New Roman" w:cs="Times New Roman"/>
          <w:sz w:val="28"/>
          <w:szCs w:val="28"/>
        </w:rPr>
        <w:t>? Статья?</w:t>
      </w:r>
    </w:p>
    <w:p w:rsidR="00F8773F" w:rsidRPr="0059771F" w:rsidRDefault="00F8773F" w:rsidP="00B26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особенности </w:t>
      </w:r>
      <w:r w:rsidR="005D0256">
        <w:rPr>
          <w:rFonts w:ascii="Times New Roman" w:hAnsi="Times New Roman" w:cs="Times New Roman"/>
          <w:sz w:val="28"/>
          <w:szCs w:val="28"/>
        </w:rPr>
        <w:t xml:space="preserve"> выбора фамилии? Статья?</w:t>
      </w:r>
    </w:p>
    <w:sectPr w:rsidR="00F8773F" w:rsidRPr="0059771F" w:rsidSect="00AF7922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1990"/>
    <w:multiLevelType w:val="hybridMultilevel"/>
    <w:tmpl w:val="1FD8226C"/>
    <w:lvl w:ilvl="0" w:tplc="D48A6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5"/>
    <w:rsid w:val="000A0A03"/>
    <w:rsid w:val="003970EB"/>
    <w:rsid w:val="0059771F"/>
    <w:rsid w:val="005D0256"/>
    <w:rsid w:val="006E05BE"/>
    <w:rsid w:val="007224C1"/>
    <w:rsid w:val="00AF7922"/>
    <w:rsid w:val="00B26D56"/>
    <w:rsid w:val="00DC54A5"/>
    <w:rsid w:val="00EE4AD3"/>
    <w:rsid w:val="00F43C2E"/>
    <w:rsid w:val="00F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2019-03-25T03:42:00Z</dcterms:created>
  <dcterms:modified xsi:type="dcterms:W3CDTF">2020-03-18T05:59:00Z</dcterms:modified>
</cp:coreProperties>
</file>