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6" w:rsidRDefault="00010F0E" w:rsidP="0001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0E">
        <w:rPr>
          <w:rFonts w:ascii="Times New Roman" w:hAnsi="Times New Roman" w:cs="Times New Roman"/>
          <w:sz w:val="28"/>
          <w:szCs w:val="28"/>
        </w:rPr>
        <w:t>МДК 0</w:t>
      </w:r>
      <w:r w:rsidR="00241186">
        <w:rPr>
          <w:rFonts w:ascii="Times New Roman" w:hAnsi="Times New Roman" w:cs="Times New Roman"/>
          <w:sz w:val="28"/>
          <w:szCs w:val="28"/>
        </w:rPr>
        <w:t>6</w:t>
      </w:r>
      <w:r w:rsidRPr="00010F0E">
        <w:rPr>
          <w:rFonts w:ascii="Times New Roman" w:hAnsi="Times New Roman" w:cs="Times New Roman"/>
          <w:sz w:val="28"/>
          <w:szCs w:val="28"/>
        </w:rPr>
        <w:t xml:space="preserve">.02 </w:t>
      </w:r>
      <w:r w:rsidR="0024118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ДТП</w:t>
      </w:r>
    </w:p>
    <w:p w:rsidR="008943DD" w:rsidRPr="00C64C22" w:rsidRDefault="00C64C22" w:rsidP="00010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koroleva-o@bk.ru</w:t>
      </w: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2835"/>
        <w:gridCol w:w="2552"/>
        <w:gridCol w:w="1417"/>
      </w:tblGrid>
      <w:tr w:rsidR="00C64C22" w:rsidTr="00C64C22">
        <w:tc>
          <w:tcPr>
            <w:tcW w:w="817" w:type="dxa"/>
          </w:tcPr>
          <w:p w:rsidR="00C64C22" w:rsidRPr="008943DD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268" w:type="dxa"/>
          </w:tcPr>
          <w:p w:rsidR="00C64C22" w:rsidRPr="008943DD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64C22" w:rsidRPr="008943DD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C64C22" w:rsidRPr="008943DD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C64C22" w:rsidRPr="008943DD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C64C22" w:rsidRDefault="00C64C22" w:rsidP="0089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сдачи </w:t>
            </w:r>
          </w:p>
        </w:tc>
      </w:tr>
      <w:tr w:rsidR="00C64C22" w:rsidTr="00C64C22">
        <w:tc>
          <w:tcPr>
            <w:tcW w:w="817" w:type="dxa"/>
          </w:tcPr>
          <w:p w:rsidR="00C64C22" w:rsidRPr="008943DD" w:rsidRDefault="00C64C22" w:rsidP="00D2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2268" w:type="dxa"/>
          </w:tcPr>
          <w:p w:rsidR="00C64C22" w:rsidRPr="008943DD" w:rsidRDefault="00241186" w:rsidP="00241186">
            <w:pPr>
              <w:shd w:val="clear" w:color="auto" w:fill="FFFFFF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ДТП.</w:t>
            </w:r>
          </w:p>
        </w:tc>
        <w:tc>
          <w:tcPr>
            <w:tcW w:w="992" w:type="dxa"/>
          </w:tcPr>
          <w:p w:rsidR="00C64C22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Практикум</w:t>
            </w:r>
          </w:p>
        </w:tc>
        <w:tc>
          <w:tcPr>
            <w:tcW w:w="2835" w:type="dxa"/>
          </w:tcPr>
          <w:p w:rsidR="00C64C22" w:rsidRPr="008943DD" w:rsidRDefault="00241186" w:rsidP="0008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 рукописный конспект, ответить на контрольные вопросы 9-11</w:t>
            </w:r>
          </w:p>
        </w:tc>
        <w:tc>
          <w:tcPr>
            <w:tcW w:w="2552" w:type="dxa"/>
          </w:tcPr>
          <w:p w:rsidR="00C64C22" w:rsidRPr="008943DD" w:rsidRDefault="00241186" w:rsidP="00D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помощь: учебник водителя транспортных средств категории АВСДЕ; В.Н. Николенко, </w:t>
            </w:r>
            <w:proofErr w:type="spell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Г.М.Кавалерский</w:t>
            </w:r>
            <w:proofErr w:type="spell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 -12-е изд., стер</w:t>
            </w:r>
            <w:proofErr w:type="gram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«Академия»2015-160с.</w:t>
            </w:r>
          </w:p>
        </w:tc>
        <w:tc>
          <w:tcPr>
            <w:tcW w:w="1417" w:type="dxa"/>
          </w:tcPr>
          <w:p w:rsidR="00241186" w:rsidRDefault="00241186" w:rsidP="00D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до 15.00 </w:t>
            </w:r>
          </w:p>
          <w:p w:rsidR="00C64C22" w:rsidRPr="00C64C22" w:rsidRDefault="00241186" w:rsidP="00D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  <w:tr w:rsidR="00241186" w:rsidTr="00241186">
        <w:trPr>
          <w:trHeight w:val="1069"/>
        </w:trPr>
        <w:tc>
          <w:tcPr>
            <w:tcW w:w="817" w:type="dxa"/>
            <w:vMerge w:val="restart"/>
          </w:tcPr>
          <w:p w:rsidR="00241186" w:rsidRPr="008943DD" w:rsidRDefault="00241186" w:rsidP="00D2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268" w:type="dxa"/>
          </w:tcPr>
          <w:p w:rsidR="00241186" w:rsidRPr="00241186" w:rsidRDefault="00241186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Перекладывание.</w:t>
            </w:r>
          </w:p>
        </w:tc>
        <w:tc>
          <w:tcPr>
            <w:tcW w:w="992" w:type="dxa"/>
          </w:tcPr>
          <w:p w:rsidR="00241186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32">
              <w:rPr>
                <w:rFonts w:ascii="Times New Roman" w:hAnsi="Times New Roman" w:cs="Times New Roman"/>
                <w:sz w:val="24"/>
                <w:szCs w:val="24"/>
              </w:rPr>
              <w:t>1 час Лекция</w:t>
            </w:r>
          </w:p>
        </w:tc>
        <w:tc>
          <w:tcPr>
            <w:tcW w:w="2835" w:type="dxa"/>
            <w:vMerge w:val="restart"/>
          </w:tcPr>
          <w:p w:rsidR="00241186" w:rsidRPr="008943DD" w:rsidRDefault="00241186" w:rsidP="00241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рукописный конспект, ответить на контрольные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2552" w:type="dxa"/>
            <w:vMerge w:val="restart"/>
          </w:tcPr>
          <w:p w:rsidR="00241186" w:rsidRPr="008943DD" w:rsidRDefault="00241186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помощь: учебник водителя транспортных средств категории АВСДЕ; В.Н. Николенко, </w:t>
            </w:r>
            <w:proofErr w:type="spell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Г.М.Кавалерский</w:t>
            </w:r>
            <w:proofErr w:type="spell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 -12-е изд., стер</w:t>
            </w:r>
            <w:proofErr w:type="gram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«Академия»2015-160с.</w:t>
            </w:r>
          </w:p>
        </w:tc>
        <w:tc>
          <w:tcPr>
            <w:tcW w:w="1417" w:type="dxa"/>
            <w:vMerge w:val="restart"/>
          </w:tcPr>
          <w:p w:rsidR="00241186" w:rsidRDefault="00241186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до 15.00 </w:t>
            </w:r>
          </w:p>
          <w:p w:rsidR="00241186" w:rsidRPr="00C64C22" w:rsidRDefault="00241186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  <w:bookmarkEnd w:id="0"/>
      <w:tr w:rsidR="00241186" w:rsidTr="00C64C22">
        <w:tc>
          <w:tcPr>
            <w:tcW w:w="817" w:type="dxa"/>
            <w:vMerge/>
          </w:tcPr>
          <w:p w:rsidR="00241186" w:rsidRPr="008943DD" w:rsidRDefault="00241186" w:rsidP="000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186" w:rsidRPr="00241186" w:rsidRDefault="00241186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Транспортировка.</w:t>
            </w:r>
          </w:p>
        </w:tc>
        <w:tc>
          <w:tcPr>
            <w:tcW w:w="992" w:type="dxa"/>
          </w:tcPr>
          <w:p w:rsidR="00241186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32">
              <w:rPr>
                <w:rFonts w:ascii="Times New Roman" w:hAnsi="Times New Roman" w:cs="Times New Roman"/>
                <w:sz w:val="24"/>
                <w:szCs w:val="24"/>
              </w:rPr>
              <w:t>1 час Лекция</w:t>
            </w:r>
          </w:p>
        </w:tc>
        <w:tc>
          <w:tcPr>
            <w:tcW w:w="2835" w:type="dxa"/>
            <w:vMerge/>
          </w:tcPr>
          <w:p w:rsidR="00241186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186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186" w:rsidRPr="008943DD" w:rsidRDefault="00241186" w:rsidP="0089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7F" w:rsidTr="00C64C22">
        <w:tc>
          <w:tcPr>
            <w:tcW w:w="817" w:type="dxa"/>
          </w:tcPr>
          <w:p w:rsidR="0001787F" w:rsidRPr="008943DD" w:rsidRDefault="0001787F" w:rsidP="00D2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2268" w:type="dxa"/>
          </w:tcPr>
          <w:p w:rsidR="0001787F" w:rsidRPr="00D22016" w:rsidRDefault="0001787F" w:rsidP="00D910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F">
              <w:rPr>
                <w:rFonts w:ascii="Times New Roman" w:hAnsi="Times New Roman" w:cs="Times New Roman"/>
                <w:sz w:val="24"/>
                <w:szCs w:val="24"/>
              </w:rPr>
              <w:t>Экстренная и краткая транспортировка</w:t>
            </w:r>
            <w:r w:rsidRPr="0051627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1787F" w:rsidRPr="008943DD" w:rsidRDefault="0001787F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Практикум</w:t>
            </w:r>
          </w:p>
        </w:tc>
        <w:tc>
          <w:tcPr>
            <w:tcW w:w="2835" w:type="dxa"/>
          </w:tcPr>
          <w:p w:rsidR="0001787F" w:rsidRPr="008943DD" w:rsidRDefault="0001787F" w:rsidP="0001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рукописный конспект, ответить на контрольные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552" w:type="dxa"/>
          </w:tcPr>
          <w:p w:rsidR="0001787F" w:rsidRPr="008943DD" w:rsidRDefault="0001787F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помощь: учебник водителя транспортных средств категории АВСДЕ; В.Н. Николенко, </w:t>
            </w:r>
            <w:proofErr w:type="spell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Г.М.Кавалерский</w:t>
            </w:r>
            <w:proofErr w:type="spell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 xml:space="preserve"> -12-е изд., стер</w:t>
            </w:r>
            <w:proofErr w:type="gramStart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1186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«Академия»2015-160с.</w:t>
            </w:r>
          </w:p>
        </w:tc>
        <w:tc>
          <w:tcPr>
            <w:tcW w:w="1417" w:type="dxa"/>
          </w:tcPr>
          <w:p w:rsidR="0001787F" w:rsidRDefault="0001787F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до 15.00 </w:t>
            </w:r>
          </w:p>
          <w:p w:rsidR="0001787F" w:rsidRPr="00C64C22" w:rsidRDefault="0001787F" w:rsidP="00D9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</w:tbl>
    <w:p w:rsidR="00010F0E" w:rsidRPr="00010F0E" w:rsidRDefault="00010F0E" w:rsidP="00C64C22">
      <w:pPr>
        <w:rPr>
          <w:rFonts w:ascii="Times New Roman" w:hAnsi="Times New Roman" w:cs="Times New Roman"/>
          <w:sz w:val="28"/>
          <w:szCs w:val="28"/>
        </w:rPr>
      </w:pPr>
    </w:p>
    <w:sectPr w:rsidR="00010F0E" w:rsidRPr="00010F0E" w:rsidSect="00894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9"/>
    <w:rsid w:val="00010F0E"/>
    <w:rsid w:val="0001787F"/>
    <w:rsid w:val="00082F32"/>
    <w:rsid w:val="000A447D"/>
    <w:rsid w:val="00241186"/>
    <w:rsid w:val="002F0C16"/>
    <w:rsid w:val="008943DD"/>
    <w:rsid w:val="00A656D3"/>
    <w:rsid w:val="00BA52A9"/>
    <w:rsid w:val="00C64C22"/>
    <w:rsid w:val="00D22016"/>
    <w:rsid w:val="00D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D"/>
  </w:style>
  <w:style w:type="paragraph" w:styleId="1">
    <w:name w:val="heading 1"/>
    <w:basedOn w:val="a"/>
    <w:next w:val="a"/>
    <w:link w:val="10"/>
    <w:uiPriority w:val="9"/>
    <w:qFormat/>
    <w:rsid w:val="000A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A447D"/>
    <w:rPr>
      <w:i/>
      <w:iCs/>
    </w:rPr>
  </w:style>
  <w:style w:type="paragraph" w:styleId="a4">
    <w:name w:val="No Spacing"/>
    <w:uiPriority w:val="1"/>
    <w:qFormat/>
    <w:rsid w:val="000A447D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0A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A447D"/>
    <w:rPr>
      <w:b/>
      <w:bCs/>
      <w:i/>
      <w:i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0A447D"/>
    <w:pPr>
      <w:outlineLvl w:val="9"/>
    </w:pPr>
    <w:rPr>
      <w:lang w:eastAsia="ru-RU"/>
    </w:rPr>
  </w:style>
  <w:style w:type="table" w:styleId="a8">
    <w:name w:val="Table Grid"/>
    <w:basedOn w:val="a1"/>
    <w:uiPriority w:val="59"/>
    <w:rsid w:val="0001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D"/>
  </w:style>
  <w:style w:type="paragraph" w:styleId="1">
    <w:name w:val="heading 1"/>
    <w:basedOn w:val="a"/>
    <w:next w:val="a"/>
    <w:link w:val="10"/>
    <w:uiPriority w:val="9"/>
    <w:qFormat/>
    <w:rsid w:val="000A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A447D"/>
    <w:rPr>
      <w:i/>
      <w:iCs/>
    </w:rPr>
  </w:style>
  <w:style w:type="paragraph" w:styleId="a4">
    <w:name w:val="No Spacing"/>
    <w:uiPriority w:val="1"/>
    <w:qFormat/>
    <w:rsid w:val="000A447D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0A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A447D"/>
    <w:rPr>
      <w:b/>
      <w:bCs/>
      <w:i/>
      <w:iCs/>
      <w:color w:val="4F81BD" w:themeColor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0A447D"/>
    <w:pPr>
      <w:outlineLvl w:val="9"/>
    </w:pPr>
    <w:rPr>
      <w:lang w:eastAsia="ru-RU"/>
    </w:rPr>
  </w:style>
  <w:style w:type="table" w:styleId="a8">
    <w:name w:val="Table Grid"/>
    <w:basedOn w:val="a1"/>
    <w:uiPriority w:val="59"/>
    <w:rsid w:val="0001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2020-03-18T10:51:00Z</dcterms:created>
  <dcterms:modified xsi:type="dcterms:W3CDTF">2020-03-19T05:48:00Z</dcterms:modified>
</cp:coreProperties>
</file>